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BAA" w:rsidRPr="002E1BC9" w:rsidRDefault="00665BAA" w:rsidP="00665BAA">
      <w:pPr>
        <w:tabs>
          <w:tab w:val="center" w:pos="1843"/>
          <w:tab w:val="center" w:pos="6634"/>
        </w:tabs>
        <w:ind w:left="-279"/>
        <w:rPr>
          <w:rFonts w:ascii="Times New Roman" w:hAnsi="Times New Roman"/>
          <w:sz w:val="24"/>
          <w:szCs w:val="24"/>
        </w:rPr>
      </w:pPr>
      <w:r>
        <w:rPr>
          <w:rFonts w:ascii="Times New Roman" w:hAnsi="Times New Roman"/>
          <w:sz w:val="24"/>
          <w:szCs w:val="24"/>
        </w:rPr>
        <w:tab/>
      </w:r>
      <w:r w:rsidRPr="002E1BC9">
        <w:rPr>
          <w:rFonts w:ascii="Times New Roman" w:hAnsi="Times New Roman"/>
          <w:sz w:val="24"/>
          <w:szCs w:val="24"/>
        </w:rPr>
        <w:t>ỦY BAN NHÂN DÂN QUẬN 10</w:t>
      </w:r>
      <w:r w:rsidRPr="002E1BC9">
        <w:rPr>
          <w:rFonts w:ascii="Times New Roman" w:hAnsi="Times New Roman"/>
          <w:sz w:val="24"/>
          <w:szCs w:val="24"/>
        </w:rPr>
        <w:tab/>
      </w:r>
      <w:r w:rsidRPr="002E1BC9">
        <w:rPr>
          <w:rFonts w:ascii="Times New Roman" w:hAnsi="Times New Roman"/>
          <w:b/>
          <w:bCs/>
          <w:sz w:val="24"/>
          <w:szCs w:val="24"/>
        </w:rPr>
        <w:t>CỘNG HÒA XÃ HỘI CHỦ NGHĨA VIỆT NAM</w:t>
      </w:r>
    </w:p>
    <w:p w:rsidR="00665BAA" w:rsidRDefault="00665BAA" w:rsidP="00665BAA">
      <w:pPr>
        <w:tabs>
          <w:tab w:val="center" w:pos="1843"/>
          <w:tab w:val="center" w:pos="6634"/>
        </w:tabs>
        <w:ind w:left="-279"/>
        <w:rPr>
          <w:rFonts w:ascii="Times New Roman" w:hAnsi="Times New Roman"/>
          <w:b/>
          <w:bCs/>
          <w:iCs/>
          <w:sz w:val="26"/>
          <w:szCs w:val="26"/>
        </w:rPr>
      </w:pPr>
      <w:r w:rsidRPr="00740090">
        <w:rPr>
          <w:rFonts w:ascii="Times New Roman" w:hAnsi="Times New Roman"/>
          <w:b/>
          <w:bCs/>
          <w:sz w:val="26"/>
          <w:szCs w:val="26"/>
        </w:rPr>
        <w:tab/>
      </w:r>
      <w:r w:rsidR="00067483">
        <w:rPr>
          <w:rFonts w:ascii="Times New Roman" w:hAnsi="Times New Roman"/>
          <w:b/>
          <w:bCs/>
          <w:sz w:val="26"/>
          <w:szCs w:val="26"/>
        </w:rPr>
        <w:t>TRƯỜNG TRUNG HỌC CƠ SỞ</w:t>
      </w:r>
      <w:r w:rsidRPr="00740090">
        <w:rPr>
          <w:rFonts w:ascii="Times New Roman" w:hAnsi="Times New Roman"/>
          <w:b/>
          <w:bCs/>
          <w:sz w:val="26"/>
          <w:szCs w:val="26"/>
        </w:rPr>
        <w:tab/>
      </w:r>
      <w:r w:rsidRPr="00DA183C">
        <w:rPr>
          <w:rFonts w:ascii="Times New Roman" w:hAnsi="Times New Roman"/>
          <w:b/>
          <w:bCs/>
          <w:iCs/>
          <w:sz w:val="26"/>
          <w:szCs w:val="26"/>
        </w:rPr>
        <w:t>Độc lập - Tự do - Hạnh phúc</w:t>
      </w:r>
    </w:p>
    <w:p w:rsidR="00067483" w:rsidRPr="00DA183C" w:rsidRDefault="00810DCA" w:rsidP="00665BAA">
      <w:pPr>
        <w:tabs>
          <w:tab w:val="center" w:pos="1843"/>
          <w:tab w:val="center" w:pos="6634"/>
        </w:tabs>
        <w:ind w:left="-279"/>
        <w:rPr>
          <w:rFonts w:ascii="Times New Roman" w:hAnsi="Times New Roman"/>
          <w:sz w:val="26"/>
          <w:szCs w:val="26"/>
        </w:rPr>
      </w:pPr>
      <w:r>
        <w:rPr>
          <w:noProof/>
        </w:rPr>
        <mc:AlternateContent>
          <mc:Choice Requires="wps">
            <w:drawing>
              <wp:anchor distT="4294967295" distB="4294967295" distL="114300" distR="114300" simplePos="0" relativeHeight="251657728" behindDoc="0" locked="0" layoutInCell="1" allowOverlap="1" wp14:anchorId="3CD53C64" wp14:editId="5B7AA9E2">
                <wp:simplePos x="0" y="0"/>
                <wp:positionH relativeFrom="column">
                  <wp:posOffset>3237865</wp:posOffset>
                </wp:positionH>
                <wp:positionV relativeFrom="paragraph">
                  <wp:posOffset>39369</wp:posOffset>
                </wp:positionV>
                <wp:extent cx="19494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DF50008" id="_x0000_t32" coordsize="21600,21600" o:spt="32" o:oned="t" path="m,l21600,21600e" filled="f">
                <v:path arrowok="t" fillok="f" o:connecttype="none"/>
                <o:lock v:ext="edit" shapetype="t"/>
              </v:shapetype>
              <v:shape id="Straight Arrow Connector 2" o:spid="_x0000_s1026" type="#_x0000_t32" style="position:absolute;margin-left:254.95pt;margin-top:3.1pt;width:153.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kL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OfZPJvg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"/>
            </w:pict>
          </mc:Fallback>
        </mc:AlternateContent>
      </w:r>
      <w:r w:rsidR="00067483">
        <w:rPr>
          <w:rFonts w:ascii="Times New Roman" w:hAnsi="Times New Roman"/>
          <w:b/>
          <w:bCs/>
          <w:iCs/>
          <w:sz w:val="26"/>
          <w:szCs w:val="26"/>
        </w:rPr>
        <w:tab/>
        <w:t>NGUYỄN TRI PHƯƠNG</w:t>
      </w:r>
    </w:p>
    <w:p w:rsidR="00665BAA" w:rsidRPr="00740090" w:rsidRDefault="00810DCA" w:rsidP="00665BAA">
      <w:pPr>
        <w:tabs>
          <w:tab w:val="center" w:pos="1843"/>
          <w:tab w:val="center" w:pos="6634"/>
        </w:tabs>
        <w:ind w:left="-279"/>
        <w:rPr>
          <w:rFonts w:ascii="Times New Roman" w:hAnsi="Times New Roman"/>
          <w:sz w:val="16"/>
          <w:szCs w:val="16"/>
        </w:rPr>
      </w:pPr>
      <w:r>
        <w:rPr>
          <w:noProof/>
        </w:rPr>
        <mc:AlternateContent>
          <mc:Choice Requires="wps">
            <w:drawing>
              <wp:anchor distT="4294967295" distB="4294967295" distL="114300" distR="114300" simplePos="0" relativeHeight="251656704" behindDoc="0" locked="0" layoutInCell="1" allowOverlap="1" wp14:anchorId="0BD42FFA" wp14:editId="66413A5F">
                <wp:simplePos x="0" y="0"/>
                <wp:positionH relativeFrom="column">
                  <wp:posOffset>666115</wp:posOffset>
                </wp:positionH>
                <wp:positionV relativeFrom="paragraph">
                  <wp:posOffset>83184</wp:posOffset>
                </wp:positionV>
                <wp:extent cx="977900" cy="0"/>
                <wp:effectExtent l="0" t="0" r="317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95A04A" id="Straight Arrow Connector 1" o:spid="_x0000_s1026" type="#_x0000_t32" style="position:absolute;margin-left:52.45pt;margin-top:6.55pt;width:77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"/>
            </w:pict>
          </mc:Fallback>
        </mc:AlternateContent>
      </w:r>
      <w:r w:rsidR="00665BAA" w:rsidRPr="00740090">
        <w:rPr>
          <w:rFonts w:ascii="Times New Roman" w:hAnsi="Times New Roman"/>
          <w:sz w:val="16"/>
          <w:szCs w:val="16"/>
        </w:rPr>
        <w:tab/>
      </w:r>
      <w:r w:rsidR="00665BAA" w:rsidRPr="00740090">
        <w:rPr>
          <w:rFonts w:ascii="Times New Roman" w:hAnsi="Times New Roman"/>
          <w:sz w:val="16"/>
          <w:szCs w:val="16"/>
        </w:rPr>
        <w:tab/>
      </w:r>
    </w:p>
    <w:p w:rsidR="00665BAA" w:rsidRDefault="00665BAA" w:rsidP="00665BAA">
      <w:pPr>
        <w:tabs>
          <w:tab w:val="center" w:pos="1843"/>
          <w:tab w:val="center" w:pos="6634"/>
        </w:tabs>
        <w:spacing w:before="120"/>
        <w:ind w:left="-279"/>
        <w:rPr>
          <w:rFonts w:ascii="Times New Roman" w:hAnsi="Times New Roman"/>
          <w:i/>
          <w:iCs/>
          <w:sz w:val="26"/>
          <w:szCs w:val="26"/>
        </w:rPr>
      </w:pPr>
      <w:r w:rsidRPr="00740090">
        <w:rPr>
          <w:rFonts w:ascii="Times New Roman" w:hAnsi="Times New Roman"/>
          <w:sz w:val="26"/>
          <w:szCs w:val="26"/>
        </w:rPr>
        <w:tab/>
        <w:t>Số:</w:t>
      </w:r>
      <w:r w:rsidR="00A34816">
        <w:rPr>
          <w:rFonts w:ascii="Times New Roman" w:hAnsi="Times New Roman"/>
          <w:sz w:val="26"/>
          <w:szCs w:val="26"/>
        </w:rPr>
        <w:t xml:space="preserve"> </w:t>
      </w:r>
      <w:r w:rsidR="00211676">
        <w:rPr>
          <w:rFonts w:ascii="Times New Roman" w:hAnsi="Times New Roman"/>
          <w:sz w:val="26"/>
          <w:szCs w:val="26"/>
        </w:rPr>
        <w:t>87</w:t>
      </w:r>
      <w:r w:rsidR="00047041">
        <w:rPr>
          <w:rFonts w:ascii="Times New Roman" w:hAnsi="Times New Roman"/>
          <w:sz w:val="26"/>
          <w:szCs w:val="26"/>
        </w:rPr>
        <w:t>/</w:t>
      </w:r>
      <w:r w:rsidR="00067483">
        <w:rPr>
          <w:rFonts w:ascii="Times New Roman" w:hAnsi="Times New Roman"/>
          <w:sz w:val="26"/>
          <w:szCs w:val="26"/>
        </w:rPr>
        <w:t>KH-NTP</w:t>
      </w:r>
      <w:r w:rsidRPr="00740090">
        <w:rPr>
          <w:rFonts w:ascii="Times New Roman" w:hAnsi="Times New Roman"/>
          <w:sz w:val="26"/>
          <w:szCs w:val="26"/>
        </w:rPr>
        <w:tab/>
      </w:r>
      <w:r w:rsidRPr="00EC0AC3">
        <w:rPr>
          <w:rFonts w:ascii="Times New Roman" w:hAnsi="Times New Roman"/>
          <w:i/>
          <w:sz w:val="26"/>
          <w:szCs w:val="26"/>
        </w:rPr>
        <w:t>Q</w:t>
      </w:r>
      <w:r>
        <w:rPr>
          <w:rFonts w:ascii="Times New Roman" w:hAnsi="Times New Roman"/>
          <w:i/>
          <w:iCs/>
          <w:sz w:val="26"/>
          <w:szCs w:val="26"/>
        </w:rPr>
        <w:t>uận 10, ngày</w:t>
      </w:r>
      <w:r w:rsidRPr="00740090">
        <w:rPr>
          <w:rFonts w:ascii="Times New Roman" w:hAnsi="Times New Roman"/>
          <w:i/>
          <w:iCs/>
          <w:sz w:val="26"/>
          <w:szCs w:val="26"/>
        </w:rPr>
        <w:t xml:space="preserve"> </w:t>
      </w:r>
      <w:r w:rsidR="00A55679">
        <w:rPr>
          <w:rFonts w:ascii="Times New Roman" w:hAnsi="Times New Roman"/>
          <w:i/>
          <w:iCs/>
          <w:sz w:val="26"/>
          <w:szCs w:val="26"/>
        </w:rPr>
        <w:t>1</w:t>
      </w:r>
      <w:r w:rsidR="00D729A0">
        <w:rPr>
          <w:rFonts w:ascii="Times New Roman" w:hAnsi="Times New Roman"/>
          <w:i/>
          <w:iCs/>
          <w:sz w:val="26"/>
          <w:szCs w:val="26"/>
        </w:rPr>
        <w:t>4</w:t>
      </w:r>
      <w:r>
        <w:rPr>
          <w:rFonts w:ascii="Times New Roman" w:hAnsi="Times New Roman"/>
          <w:i/>
          <w:iCs/>
          <w:sz w:val="26"/>
          <w:szCs w:val="26"/>
        </w:rPr>
        <w:t xml:space="preserve"> </w:t>
      </w:r>
      <w:r w:rsidRPr="00740090">
        <w:rPr>
          <w:rFonts w:ascii="Times New Roman" w:hAnsi="Times New Roman"/>
          <w:i/>
          <w:iCs/>
          <w:sz w:val="26"/>
          <w:szCs w:val="26"/>
        </w:rPr>
        <w:t xml:space="preserve">tháng </w:t>
      </w:r>
      <w:r w:rsidR="00211676">
        <w:rPr>
          <w:rFonts w:ascii="Times New Roman" w:hAnsi="Times New Roman"/>
          <w:i/>
          <w:iCs/>
          <w:sz w:val="26"/>
          <w:szCs w:val="26"/>
        </w:rPr>
        <w:t>8</w:t>
      </w:r>
      <w:r w:rsidRPr="00740090">
        <w:rPr>
          <w:rFonts w:ascii="Times New Roman" w:hAnsi="Times New Roman"/>
          <w:i/>
          <w:iCs/>
          <w:sz w:val="26"/>
          <w:szCs w:val="26"/>
        </w:rPr>
        <w:t xml:space="preserve"> năm 20</w:t>
      </w:r>
      <w:r w:rsidR="00211676">
        <w:rPr>
          <w:rFonts w:ascii="Times New Roman" w:hAnsi="Times New Roman"/>
          <w:i/>
          <w:iCs/>
          <w:sz w:val="26"/>
          <w:szCs w:val="26"/>
        </w:rPr>
        <w:t>20</w:t>
      </w:r>
    </w:p>
    <w:p w:rsidR="0046218C" w:rsidRPr="000E76AE" w:rsidRDefault="000E76AE" w:rsidP="000E76AE">
      <w:pPr>
        <w:spacing w:before="480" w:line="320" w:lineRule="exact"/>
        <w:jc w:val="center"/>
        <w:rPr>
          <w:rFonts w:ascii="Times New Roman" w:hAnsi="Times New Roman"/>
          <w:b/>
          <w:color w:val="000000"/>
          <w:sz w:val="28"/>
          <w:szCs w:val="27"/>
        </w:rPr>
      </w:pPr>
      <w:r w:rsidRPr="000E76AE">
        <w:rPr>
          <w:rFonts w:ascii="Times New Roman" w:hAnsi="Times New Roman"/>
          <w:b/>
          <w:color w:val="000000"/>
          <w:sz w:val="28"/>
          <w:szCs w:val="27"/>
        </w:rPr>
        <w:t>KẾ HOẠCH</w:t>
      </w:r>
    </w:p>
    <w:p w:rsidR="000E76AE" w:rsidRPr="00067483" w:rsidRDefault="000E76AE" w:rsidP="00067483">
      <w:pPr>
        <w:spacing w:after="480" w:line="320" w:lineRule="exact"/>
        <w:jc w:val="center"/>
        <w:rPr>
          <w:rFonts w:ascii="Times New Roman" w:hAnsi="Times New Roman"/>
          <w:b/>
          <w:color w:val="000000"/>
          <w:sz w:val="27"/>
          <w:szCs w:val="27"/>
        </w:rPr>
      </w:pPr>
      <w:r w:rsidRPr="00067483">
        <w:rPr>
          <w:rFonts w:ascii="Times New Roman" w:hAnsi="Times New Roman"/>
          <w:b/>
          <w:color w:val="000000"/>
          <w:sz w:val="27"/>
          <w:szCs w:val="27"/>
        </w:rPr>
        <w:t>Tuyển dụng viên chức công tác tại Trường</w:t>
      </w:r>
      <w:r w:rsidR="00067483" w:rsidRPr="00067483">
        <w:rPr>
          <w:rFonts w:ascii="Times New Roman" w:hAnsi="Times New Roman"/>
          <w:b/>
          <w:color w:val="000000"/>
          <w:sz w:val="27"/>
          <w:szCs w:val="27"/>
        </w:rPr>
        <w:t xml:space="preserve"> Trung học cơ sở Nguyễn Tri Phương</w:t>
      </w:r>
      <w:r w:rsidR="00067483">
        <w:rPr>
          <w:rFonts w:ascii="Times New Roman" w:hAnsi="Times New Roman"/>
          <w:b/>
          <w:color w:val="000000"/>
          <w:sz w:val="27"/>
          <w:szCs w:val="27"/>
        </w:rPr>
        <w:t xml:space="preserve"> N</w:t>
      </w:r>
      <w:r w:rsidRPr="00067483">
        <w:rPr>
          <w:rFonts w:ascii="Times New Roman" w:hAnsi="Times New Roman"/>
          <w:b/>
          <w:color w:val="000000"/>
          <w:sz w:val="27"/>
          <w:szCs w:val="27"/>
        </w:rPr>
        <w:t>ăm học 20</w:t>
      </w:r>
      <w:r w:rsidR="00211676">
        <w:rPr>
          <w:rFonts w:ascii="Times New Roman" w:hAnsi="Times New Roman"/>
          <w:b/>
          <w:color w:val="000000"/>
          <w:sz w:val="27"/>
          <w:szCs w:val="27"/>
        </w:rPr>
        <w:t>20</w:t>
      </w:r>
      <w:r w:rsidRPr="00067483">
        <w:rPr>
          <w:rFonts w:ascii="Times New Roman" w:hAnsi="Times New Roman"/>
          <w:b/>
          <w:color w:val="000000"/>
          <w:sz w:val="27"/>
          <w:szCs w:val="27"/>
        </w:rPr>
        <w:t xml:space="preserve"> </w:t>
      </w:r>
      <w:r w:rsidR="00211676">
        <w:rPr>
          <w:rFonts w:ascii="Times New Roman" w:hAnsi="Times New Roman"/>
          <w:b/>
          <w:color w:val="000000"/>
          <w:sz w:val="27"/>
          <w:szCs w:val="27"/>
        </w:rPr>
        <w:t>-</w:t>
      </w:r>
      <w:r w:rsidRPr="00067483">
        <w:rPr>
          <w:rFonts w:ascii="Times New Roman" w:hAnsi="Times New Roman"/>
          <w:b/>
          <w:color w:val="000000"/>
          <w:sz w:val="27"/>
          <w:szCs w:val="27"/>
        </w:rPr>
        <w:t xml:space="preserve"> 20</w:t>
      </w:r>
      <w:r w:rsidR="0018713E">
        <w:rPr>
          <w:rFonts w:ascii="Times New Roman" w:hAnsi="Times New Roman"/>
          <w:b/>
          <w:color w:val="000000"/>
          <w:sz w:val="27"/>
          <w:szCs w:val="27"/>
        </w:rPr>
        <w:t>2</w:t>
      </w:r>
      <w:r w:rsidR="00211676">
        <w:rPr>
          <w:rFonts w:ascii="Times New Roman" w:hAnsi="Times New Roman"/>
          <w:b/>
          <w:color w:val="000000"/>
          <w:sz w:val="27"/>
          <w:szCs w:val="27"/>
        </w:rPr>
        <w:t>1</w:t>
      </w:r>
    </w:p>
    <w:p w:rsidR="00211676" w:rsidRDefault="00211676" w:rsidP="00211676">
      <w:pPr>
        <w:spacing w:before="120" w:after="120"/>
        <w:ind w:firstLine="720"/>
        <w:jc w:val="both"/>
        <w:rPr>
          <w:rFonts w:ascii="Times New Roman" w:hAnsi="Times New Roman"/>
          <w:color w:val="000000"/>
          <w:sz w:val="26"/>
          <w:szCs w:val="26"/>
          <w:lang w:eastAsia="en-GB"/>
        </w:rPr>
      </w:pPr>
      <w:r>
        <w:rPr>
          <w:rFonts w:ascii="Times New Roman" w:hAnsi="Times New Roman"/>
          <w:color w:val="000000"/>
          <w:sz w:val="26"/>
          <w:szCs w:val="26"/>
          <w:lang w:eastAsia="en-GB"/>
        </w:rPr>
        <w:t>Căn cứ Luật Giáo dục năm 2019;</w:t>
      </w:r>
    </w:p>
    <w:p w:rsidR="00600193" w:rsidRPr="0000150C" w:rsidRDefault="00600193" w:rsidP="0000150C">
      <w:pPr>
        <w:spacing w:before="60" w:after="60" w:line="36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t>Căn cứ Nghị định số 29/2012/NĐ-CP ngày 12 tháng 04 năm 2012 của Chính phủ về tuyển dụng, sử dụng và quản lý viên chức;</w:t>
      </w:r>
    </w:p>
    <w:p w:rsidR="00600193" w:rsidRPr="0000150C" w:rsidRDefault="00600193" w:rsidP="0000150C">
      <w:pPr>
        <w:spacing w:before="60" w:after="60" w:line="36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t xml:space="preserve">Căn cứ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(viết tắt là Nghị định 161/2018/NĐ-CP); </w:t>
      </w:r>
    </w:p>
    <w:p w:rsidR="00600193" w:rsidRPr="0000150C" w:rsidRDefault="00600193" w:rsidP="0000150C">
      <w:pPr>
        <w:spacing w:before="60" w:after="60" w:line="36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t>Căn cứ Nghị định số 41/2012/NĐ-CP ngày 08 tháng 05 năm 2012 của Chính phủ quy định vị trí việc làm trong đơn vị sự nghiệp công lập; căn cứ Thông tư số 14/2012/TT-BNV ngày 18 tháng 12 năm 2012 về hướng dẫn thực hiện Nghị định số 41/2012/NĐ-CP;</w:t>
      </w:r>
    </w:p>
    <w:p w:rsidR="00600193" w:rsidRPr="0000150C" w:rsidRDefault="00600193" w:rsidP="0000150C">
      <w:pPr>
        <w:pStyle w:val="BodyTextIndent"/>
        <w:spacing w:before="60" w:after="60" w:line="360" w:lineRule="exact"/>
        <w:ind w:right="-1" w:firstLine="720"/>
        <w:rPr>
          <w:rFonts w:ascii="Times New Roman" w:hAnsi="Times New Roman"/>
          <w:sz w:val="27"/>
          <w:szCs w:val="27"/>
        </w:rPr>
      </w:pPr>
      <w:r w:rsidRPr="0000150C">
        <w:rPr>
          <w:rFonts w:ascii="Times New Roman" w:hAnsi="Times New Roman"/>
          <w:sz w:val="27"/>
          <w:szCs w:val="27"/>
        </w:rPr>
        <w:t xml:space="preserve">Căn cứ Thông tư liên tịch số 06/2015/TTLT-BGDĐT-BNV ngày 16 tháng 3 năm 2015 của Bộ Giáo dục và Đào tạo – Bộ Nội vụ về quy định về danh mục khung vị trí việc làm và định mức số lượng người làm việc trong các cơ sở giáo dục mầm non công lập; </w:t>
      </w:r>
    </w:p>
    <w:p w:rsidR="00600193" w:rsidRPr="0000150C" w:rsidRDefault="00600193" w:rsidP="0000150C">
      <w:pPr>
        <w:spacing w:before="60" w:after="60" w:line="360" w:lineRule="exact"/>
        <w:ind w:right="-1" w:firstLine="720"/>
        <w:jc w:val="both"/>
        <w:rPr>
          <w:rFonts w:ascii="Times New Roman" w:hAnsi="Times New Roman"/>
          <w:sz w:val="27"/>
          <w:szCs w:val="27"/>
        </w:rPr>
      </w:pPr>
      <w:r w:rsidRPr="0000150C">
        <w:rPr>
          <w:rFonts w:ascii="Times New Roman" w:hAnsi="Times New Roman"/>
          <w:sz w:val="27"/>
          <w:szCs w:val="27"/>
        </w:rPr>
        <w:t xml:space="preserve">Căn cứ Thông tư 16/2017/TT-BGDĐT ngày 12 tháng 7 năm 2017 của Bộ Giáo dục và Đào tạo về hướng dẫn danh mục khung vị trí việc làm và định mức số lượng người làm việc trong các cơ sở giáo dục phổ thông công lập; </w:t>
      </w:r>
    </w:p>
    <w:p w:rsidR="00600193" w:rsidRPr="0000150C" w:rsidRDefault="00600193" w:rsidP="0000150C">
      <w:pPr>
        <w:spacing w:before="60" w:after="60" w:line="36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t xml:space="preserve">Căn cứ Thông tư số 15/2012/TT-BNV ngày 25 tháng 12 năm 2012 Hướng dẫn về tuyển dụng, ký kết hợp đồng làm việc và đền bù chi phí đào tạo, bồi dưỡng đối với viên chức; </w:t>
      </w:r>
    </w:p>
    <w:p w:rsidR="00600193" w:rsidRPr="0000150C" w:rsidRDefault="00600193" w:rsidP="0000150C">
      <w:pPr>
        <w:spacing w:before="60" w:after="60" w:line="36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t>Căn cứ Thông tư số 01/2014/TT-BGDĐT ngày 24 tháng 01 năm 2014 của Bộ Giáo dục và Đào tạo ban hành Khung năng lực ngoại ngữ 6 bậc dùng cho Việt Nam (viết tắt là Thông tư số 01/2014/TT-BGDĐT);</w:t>
      </w:r>
    </w:p>
    <w:p w:rsidR="00600193" w:rsidRPr="0000150C" w:rsidRDefault="00600193" w:rsidP="0000150C">
      <w:pPr>
        <w:spacing w:before="60" w:after="60" w:line="36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t>Căn cứ Thông tư 03/2014/TT-BTTTT ngày 11 tháng 3 năm 2014 của Bộ Thông tin và Truyền thông quy định Chuẩn kỹ năng sử dụng công nghệ thông tin (viết tắt là Thông tư số 03/2014/TT-BTTTT);</w:t>
      </w:r>
    </w:p>
    <w:p w:rsidR="00600193" w:rsidRPr="0000150C" w:rsidRDefault="00600193" w:rsidP="0000150C">
      <w:pPr>
        <w:spacing w:before="60" w:after="60" w:line="36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lastRenderedPageBreak/>
        <w:t>Căn cứ Thông tư số 14/2014/TT-BNV ngày 31 tháng 10 năm 2014 của Bộ Nội vụ quy định chức danh, mã số ngạch và tiêu chuẩn nghiệp vụ chuyên môn các ngạch công chức chuyên ngành văn thư;</w:t>
      </w:r>
    </w:p>
    <w:p w:rsidR="00600193" w:rsidRPr="0000150C" w:rsidRDefault="00600193" w:rsidP="0000150C">
      <w:pPr>
        <w:spacing w:before="60" w:after="60" w:line="36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t>Căn cứ Thông tư liên tịch số 20/2015/TTLT-BGDĐT-BNV ngày 14 tháng 9 năm 2015 của Bộ Giáo dục và Đào tạo – Bộ Nội vụ Quy định mã số, tiêu chuẩn chức danh nghề nghiệp giáo viên mầm non;</w:t>
      </w:r>
    </w:p>
    <w:p w:rsidR="00600193" w:rsidRPr="0000150C" w:rsidRDefault="00600193" w:rsidP="0000150C">
      <w:pPr>
        <w:spacing w:before="60" w:after="60" w:line="36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t>Căn cứ Thông tư liên tịch số 21/2015/TTLT-BGDĐT-BNV ngày 16 tháng 9 năm 2015 của Bộ Giáo dục và Đào tạo – Bộ Nội vụ Quy định mã số, tiêu chuẩn chức danh nghề nghiệp giáo viên tiểu học công lập;</w:t>
      </w:r>
    </w:p>
    <w:p w:rsidR="00600193" w:rsidRPr="0000150C" w:rsidRDefault="00600193" w:rsidP="0000150C">
      <w:pPr>
        <w:spacing w:before="60" w:after="60" w:line="36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t>Căn cứ Thông tư liên tịch số 22/2015/TTLT-BGDĐT-BNV ngày 16 tháng 9 năm 2015 của Bộ Giáo dục và Đào tạo – Bộ Nội vụ Quy định mã số, tiêu chuẩn chức danh nghề nghiệp giáo viên trung học cơ sở công lập;</w:t>
      </w:r>
    </w:p>
    <w:p w:rsidR="00600193" w:rsidRPr="0000150C" w:rsidRDefault="00600193" w:rsidP="0000150C">
      <w:pPr>
        <w:spacing w:before="60" w:after="60" w:line="36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t>Căn cứ Thông tư liên tịch số 02/2015/TTYLT-BVHTTDL-BNV ngày 19 tháng 5 năm 2015 của Bộ Nội vụ quy định mã số và tiêu chuẩn chức danh nghề nghiệp viên chức chuyên ngành thư viện;</w:t>
      </w:r>
    </w:p>
    <w:p w:rsidR="00600193" w:rsidRPr="0000150C" w:rsidRDefault="00600193" w:rsidP="0000150C">
      <w:pPr>
        <w:spacing w:before="60" w:after="60" w:line="36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t>Căn cứ Thông tư số 45/2017/TT-BTTTT ngày 29 tháng 12 năm 2017 của Bộ Thông tin và Truyền thông quy định tiêu chuẩn chức danh nghề nghiệp viên chức chuyên ngành công nghệ thông tin;</w:t>
      </w:r>
    </w:p>
    <w:p w:rsidR="001E4ADD" w:rsidRPr="0000150C" w:rsidRDefault="00600193" w:rsidP="0000150C">
      <w:pPr>
        <w:spacing w:before="60" w:after="60" w:line="34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t>Căn cứ Thông tư số 08/2019/TT-BGDĐT ngáy 02 tháng 5 năm 2019 của Bộ Giáo dục và Đào tạo quy định mã số, tiêu chuẩn chức danh nghề nghiệp và xếp lương nhân viên thiết bị, thí nghiệm trong các trường trung học và trường chuyên biệt công lập,</w:t>
      </w:r>
    </w:p>
    <w:p w:rsidR="0023356F" w:rsidRPr="0000150C" w:rsidRDefault="0036704F" w:rsidP="0000150C">
      <w:pPr>
        <w:spacing w:before="60" w:after="60" w:line="340" w:lineRule="exact"/>
        <w:ind w:right="-1" w:firstLine="720"/>
        <w:jc w:val="both"/>
        <w:rPr>
          <w:rFonts w:ascii="Times New Roman" w:hAnsi="Times New Roman"/>
          <w:color w:val="000000"/>
          <w:sz w:val="27"/>
          <w:szCs w:val="27"/>
          <w:lang w:eastAsia="en-GB"/>
        </w:rPr>
      </w:pPr>
      <w:r w:rsidRPr="0000150C">
        <w:rPr>
          <w:rFonts w:ascii="Times New Roman" w:hAnsi="Times New Roman"/>
          <w:color w:val="000000"/>
          <w:sz w:val="27"/>
          <w:szCs w:val="27"/>
          <w:lang w:eastAsia="en-GB"/>
        </w:rPr>
        <w:t>Năm học 20</w:t>
      </w:r>
      <w:r w:rsidR="00D729A0">
        <w:rPr>
          <w:rFonts w:ascii="Times New Roman" w:hAnsi="Times New Roman"/>
          <w:color w:val="000000"/>
          <w:sz w:val="27"/>
          <w:szCs w:val="27"/>
          <w:lang w:eastAsia="en-GB"/>
        </w:rPr>
        <w:t>20</w:t>
      </w:r>
      <w:r w:rsidRPr="0000150C">
        <w:rPr>
          <w:rFonts w:ascii="Times New Roman" w:hAnsi="Times New Roman"/>
          <w:color w:val="000000"/>
          <w:sz w:val="27"/>
          <w:szCs w:val="27"/>
          <w:lang w:eastAsia="en-GB"/>
        </w:rPr>
        <w:t xml:space="preserve"> </w:t>
      </w:r>
      <w:r w:rsidR="00D729A0">
        <w:rPr>
          <w:rFonts w:ascii="Times New Roman" w:hAnsi="Times New Roman"/>
          <w:color w:val="000000"/>
          <w:sz w:val="27"/>
          <w:szCs w:val="27"/>
          <w:lang w:eastAsia="en-GB"/>
        </w:rPr>
        <w:t>-</w:t>
      </w:r>
      <w:r w:rsidRPr="0000150C">
        <w:rPr>
          <w:rFonts w:ascii="Times New Roman" w:hAnsi="Times New Roman"/>
          <w:color w:val="000000"/>
          <w:sz w:val="27"/>
          <w:szCs w:val="27"/>
          <w:lang w:eastAsia="en-GB"/>
        </w:rPr>
        <w:t xml:space="preserve"> 20</w:t>
      </w:r>
      <w:r w:rsidR="00E85BF3" w:rsidRPr="0000150C">
        <w:rPr>
          <w:rFonts w:ascii="Times New Roman" w:hAnsi="Times New Roman"/>
          <w:color w:val="000000"/>
          <w:sz w:val="27"/>
          <w:szCs w:val="27"/>
          <w:lang w:eastAsia="en-GB"/>
        </w:rPr>
        <w:t>2</w:t>
      </w:r>
      <w:r w:rsidR="00D729A0">
        <w:rPr>
          <w:rFonts w:ascii="Times New Roman" w:hAnsi="Times New Roman"/>
          <w:color w:val="000000"/>
          <w:sz w:val="27"/>
          <w:szCs w:val="27"/>
          <w:lang w:eastAsia="en-GB"/>
        </w:rPr>
        <w:t>1</w:t>
      </w:r>
      <w:r w:rsidRPr="0000150C">
        <w:rPr>
          <w:rFonts w:ascii="Times New Roman" w:hAnsi="Times New Roman"/>
          <w:color w:val="000000"/>
          <w:sz w:val="27"/>
          <w:szCs w:val="27"/>
          <w:lang w:eastAsia="en-GB"/>
        </w:rPr>
        <w:t xml:space="preserve">, </w:t>
      </w:r>
      <w:r w:rsidR="00642CD6" w:rsidRPr="0000150C">
        <w:rPr>
          <w:rFonts w:ascii="Times New Roman" w:hAnsi="Times New Roman"/>
          <w:color w:val="000000"/>
          <w:sz w:val="27"/>
          <w:szCs w:val="27"/>
          <w:lang w:eastAsia="en-GB"/>
        </w:rPr>
        <w:t>Trường Trung học cơ sở Nguyễn Tri Phương</w:t>
      </w:r>
      <w:r w:rsidR="0023356F" w:rsidRPr="0000150C">
        <w:rPr>
          <w:rFonts w:ascii="Times New Roman" w:hAnsi="Times New Roman"/>
          <w:color w:val="000000"/>
          <w:sz w:val="27"/>
          <w:szCs w:val="27"/>
          <w:lang w:eastAsia="en-GB"/>
        </w:rPr>
        <w:t xml:space="preserve"> </w:t>
      </w:r>
      <w:r w:rsidR="00994666" w:rsidRPr="0000150C">
        <w:rPr>
          <w:rFonts w:ascii="Times New Roman" w:hAnsi="Times New Roman"/>
          <w:color w:val="000000"/>
          <w:sz w:val="27"/>
          <w:szCs w:val="27"/>
          <w:lang w:eastAsia="en-GB"/>
        </w:rPr>
        <w:t xml:space="preserve">có nhu cầu </w:t>
      </w:r>
      <w:r w:rsidR="0023356F" w:rsidRPr="0000150C">
        <w:rPr>
          <w:rFonts w:ascii="Times New Roman" w:hAnsi="Times New Roman"/>
          <w:color w:val="000000"/>
          <w:sz w:val="27"/>
          <w:szCs w:val="27"/>
          <w:lang w:eastAsia="en-GB"/>
        </w:rPr>
        <w:t>tuyển dụng viên chức với các chức danh cụ thể:</w:t>
      </w:r>
    </w:p>
    <w:p w:rsidR="00211676" w:rsidRPr="00211676" w:rsidRDefault="00211676" w:rsidP="00211676">
      <w:pPr>
        <w:tabs>
          <w:tab w:val="left" w:pos="1276"/>
        </w:tabs>
        <w:spacing w:before="60" w:after="60" w:line="340" w:lineRule="exact"/>
        <w:ind w:left="709"/>
        <w:jc w:val="both"/>
        <w:rPr>
          <w:rFonts w:ascii="Times New Roman" w:hAnsi="Times New Roman"/>
          <w:b/>
          <w:bCs/>
          <w:color w:val="000000"/>
          <w:sz w:val="27"/>
          <w:szCs w:val="27"/>
          <w:lang w:eastAsia="en-GB"/>
        </w:rPr>
      </w:pPr>
      <w:r w:rsidRPr="00211676">
        <w:rPr>
          <w:rFonts w:ascii="Times New Roman" w:hAnsi="Times New Roman"/>
          <w:b/>
          <w:color w:val="000000"/>
          <w:sz w:val="27"/>
          <w:szCs w:val="27"/>
          <w:lang w:eastAsia="en-GB"/>
        </w:rPr>
        <w:t>I. Thực trạng tình hình đội</w:t>
      </w:r>
      <w:r w:rsidRPr="00211676">
        <w:rPr>
          <w:rFonts w:ascii="Times New Roman" w:hAnsi="Times New Roman"/>
          <w:color w:val="000000"/>
          <w:sz w:val="27"/>
          <w:szCs w:val="27"/>
          <w:lang w:eastAsia="en-GB"/>
        </w:rPr>
        <w:t xml:space="preserve"> </w:t>
      </w:r>
      <w:proofErr w:type="gramStart"/>
      <w:r w:rsidRPr="00211676">
        <w:rPr>
          <w:rFonts w:ascii="Times New Roman" w:hAnsi="Times New Roman"/>
          <w:b/>
          <w:bCs/>
          <w:color w:val="000000"/>
          <w:sz w:val="27"/>
          <w:szCs w:val="27"/>
          <w:lang w:eastAsia="en-GB"/>
        </w:rPr>
        <w:t>ngũ</w:t>
      </w:r>
      <w:proofErr w:type="gramEnd"/>
      <w:r w:rsidRPr="00211676">
        <w:rPr>
          <w:rFonts w:ascii="Times New Roman" w:hAnsi="Times New Roman"/>
          <w:b/>
          <w:bCs/>
          <w:color w:val="000000"/>
          <w:sz w:val="27"/>
          <w:szCs w:val="27"/>
          <w:lang w:eastAsia="en-GB"/>
        </w:rPr>
        <w:t xml:space="preserve"> năm học 2019 - 2020:</w:t>
      </w:r>
    </w:p>
    <w:p w:rsidR="00211676" w:rsidRPr="00211676" w:rsidRDefault="00211676" w:rsidP="00211676">
      <w:pPr>
        <w:spacing w:before="60" w:after="60" w:line="340" w:lineRule="exact"/>
        <w:ind w:left="993" w:hanging="284"/>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 xml:space="preserve">- Định biên được giao năm 2020: </w:t>
      </w:r>
      <w:r w:rsidRPr="00211676">
        <w:rPr>
          <w:rFonts w:ascii="Times New Roman" w:hAnsi="Times New Roman"/>
          <w:b/>
          <w:bCs/>
          <w:color w:val="000000"/>
          <w:sz w:val="27"/>
          <w:szCs w:val="27"/>
          <w:lang w:eastAsia="en-GB"/>
        </w:rPr>
        <w:t xml:space="preserve">76 </w:t>
      </w:r>
      <w:r w:rsidRPr="00211676">
        <w:rPr>
          <w:rFonts w:ascii="Times New Roman" w:hAnsi="Times New Roman"/>
          <w:bCs/>
          <w:color w:val="000000"/>
          <w:sz w:val="27"/>
          <w:szCs w:val="27"/>
          <w:lang w:eastAsia="en-GB"/>
        </w:rPr>
        <w:t>(trong đó có 02 nhân viên HĐ68)</w:t>
      </w:r>
    </w:p>
    <w:p w:rsidR="00211676" w:rsidRPr="00211676" w:rsidRDefault="00211676" w:rsidP="00211676">
      <w:pPr>
        <w:spacing w:before="60" w:after="60" w:line="340" w:lineRule="exact"/>
        <w:ind w:left="993" w:hanging="284"/>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 xml:space="preserve">- Tổng số cán bộ quản lý, giáo viên, nhân viên: </w:t>
      </w:r>
      <w:r w:rsidRPr="00211676">
        <w:rPr>
          <w:rFonts w:ascii="Times New Roman" w:hAnsi="Times New Roman"/>
          <w:b/>
          <w:bCs/>
          <w:color w:val="000000"/>
          <w:sz w:val="27"/>
          <w:szCs w:val="27"/>
          <w:lang w:eastAsia="en-GB"/>
        </w:rPr>
        <w:t>6</w:t>
      </w:r>
      <w:r w:rsidR="005564DB">
        <w:rPr>
          <w:rFonts w:ascii="Times New Roman" w:hAnsi="Times New Roman"/>
          <w:b/>
          <w:bCs/>
          <w:color w:val="000000"/>
          <w:sz w:val="27"/>
          <w:szCs w:val="27"/>
          <w:lang w:eastAsia="en-GB"/>
        </w:rPr>
        <w:t>5</w:t>
      </w:r>
      <w:r w:rsidRPr="00211676">
        <w:rPr>
          <w:rFonts w:ascii="Times New Roman" w:hAnsi="Times New Roman"/>
          <w:b/>
          <w:bCs/>
          <w:color w:val="000000"/>
          <w:sz w:val="27"/>
          <w:szCs w:val="27"/>
          <w:lang w:eastAsia="en-GB"/>
        </w:rPr>
        <w:t xml:space="preserve"> </w:t>
      </w:r>
      <w:r w:rsidRPr="00211676">
        <w:rPr>
          <w:rFonts w:ascii="Times New Roman" w:hAnsi="Times New Roman"/>
          <w:bCs/>
          <w:color w:val="000000"/>
          <w:sz w:val="27"/>
          <w:szCs w:val="27"/>
          <w:lang w:eastAsia="en-GB"/>
        </w:rPr>
        <w:t>(trong đó có 02 nhân viên HĐ68)</w:t>
      </w:r>
    </w:p>
    <w:p w:rsidR="00211676" w:rsidRPr="00211676" w:rsidRDefault="00211676" w:rsidP="00211676">
      <w:pPr>
        <w:spacing w:before="60" w:after="60" w:line="340" w:lineRule="exact"/>
        <w:ind w:left="1134" w:hanging="425"/>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Trong đó:</w:t>
      </w:r>
      <w:r w:rsidRPr="00211676">
        <w:rPr>
          <w:rFonts w:ascii="Times New Roman" w:hAnsi="Times New Roman"/>
          <w:bCs/>
          <w:color w:val="000000"/>
          <w:sz w:val="27"/>
          <w:szCs w:val="27"/>
          <w:lang w:eastAsia="en-GB"/>
        </w:rPr>
        <w:tab/>
      </w:r>
    </w:p>
    <w:p w:rsidR="00211676" w:rsidRPr="00211676" w:rsidRDefault="00211676" w:rsidP="00211676">
      <w:pPr>
        <w:spacing w:before="60" w:after="60" w:line="340" w:lineRule="exact"/>
        <w:ind w:left="1134" w:hanging="425"/>
        <w:jc w:val="both"/>
        <w:rPr>
          <w:rFonts w:ascii="Times New Roman" w:hAnsi="Times New Roman"/>
          <w:bCs/>
          <w:color w:val="000000"/>
          <w:sz w:val="27"/>
          <w:szCs w:val="27"/>
          <w:lang w:eastAsia="en-GB"/>
        </w:rPr>
      </w:pPr>
      <w:proofErr w:type="gramStart"/>
      <w:r w:rsidRPr="00211676">
        <w:rPr>
          <w:rFonts w:ascii="Times New Roman" w:hAnsi="Times New Roman"/>
          <w:bCs/>
          <w:color w:val="000000"/>
          <w:sz w:val="27"/>
          <w:szCs w:val="27"/>
          <w:lang w:eastAsia="en-GB"/>
        </w:rPr>
        <w:t>a</w:t>
      </w:r>
      <w:proofErr w:type="gramEnd"/>
      <w:r w:rsidRPr="00211676">
        <w:rPr>
          <w:rFonts w:ascii="Times New Roman" w:hAnsi="Times New Roman"/>
          <w:bCs/>
          <w:color w:val="000000"/>
          <w:sz w:val="27"/>
          <w:szCs w:val="27"/>
          <w:lang w:eastAsia="en-GB"/>
        </w:rPr>
        <w:t xml:space="preserve">/ Cán bộ quản lý: </w:t>
      </w:r>
      <w:r w:rsidRPr="00211676">
        <w:rPr>
          <w:rFonts w:ascii="Times New Roman" w:hAnsi="Times New Roman"/>
          <w:bCs/>
          <w:color w:val="000000"/>
          <w:sz w:val="27"/>
          <w:szCs w:val="27"/>
          <w:lang w:eastAsia="en-GB"/>
        </w:rPr>
        <w:tab/>
      </w:r>
      <w:r w:rsidRPr="00211676">
        <w:rPr>
          <w:rFonts w:ascii="Times New Roman" w:hAnsi="Times New Roman"/>
          <w:b/>
          <w:bCs/>
          <w:color w:val="000000"/>
          <w:sz w:val="27"/>
          <w:szCs w:val="27"/>
          <w:lang w:eastAsia="en-GB"/>
        </w:rPr>
        <w:t>03</w:t>
      </w:r>
    </w:p>
    <w:p w:rsidR="00211676" w:rsidRPr="00211676" w:rsidRDefault="00211676" w:rsidP="00211676">
      <w:pPr>
        <w:spacing w:before="60" w:after="60" w:line="340" w:lineRule="exact"/>
        <w:ind w:left="1134" w:hanging="425"/>
        <w:jc w:val="both"/>
        <w:rPr>
          <w:rFonts w:ascii="Times New Roman" w:hAnsi="Times New Roman"/>
          <w:b/>
          <w:bCs/>
          <w:color w:val="000000"/>
          <w:sz w:val="27"/>
          <w:szCs w:val="27"/>
          <w:lang w:eastAsia="en-GB"/>
        </w:rPr>
      </w:pPr>
      <w:proofErr w:type="gramStart"/>
      <w:r w:rsidRPr="00211676">
        <w:rPr>
          <w:rFonts w:ascii="Times New Roman" w:hAnsi="Times New Roman"/>
          <w:bCs/>
          <w:color w:val="000000"/>
          <w:sz w:val="27"/>
          <w:szCs w:val="27"/>
          <w:lang w:eastAsia="en-GB"/>
        </w:rPr>
        <w:t>b</w:t>
      </w:r>
      <w:proofErr w:type="gramEnd"/>
      <w:r w:rsidRPr="00211676">
        <w:rPr>
          <w:rFonts w:ascii="Times New Roman" w:hAnsi="Times New Roman"/>
          <w:bCs/>
          <w:color w:val="000000"/>
          <w:sz w:val="27"/>
          <w:szCs w:val="27"/>
          <w:lang w:eastAsia="en-GB"/>
        </w:rPr>
        <w:t xml:space="preserve">/ Giáo viên: </w:t>
      </w:r>
      <w:r w:rsidRPr="00211676">
        <w:rPr>
          <w:rFonts w:ascii="Times New Roman" w:hAnsi="Times New Roman"/>
          <w:bCs/>
          <w:color w:val="000000"/>
          <w:sz w:val="27"/>
          <w:szCs w:val="27"/>
          <w:lang w:eastAsia="en-GB"/>
        </w:rPr>
        <w:tab/>
      </w:r>
      <w:r w:rsidRPr="00211676">
        <w:rPr>
          <w:rFonts w:ascii="Times New Roman" w:hAnsi="Times New Roman"/>
          <w:b/>
          <w:bCs/>
          <w:color w:val="000000"/>
          <w:sz w:val="27"/>
          <w:szCs w:val="27"/>
          <w:lang w:eastAsia="en-GB"/>
        </w:rPr>
        <w:t>5</w:t>
      </w:r>
      <w:r w:rsidR="005564DB">
        <w:rPr>
          <w:rFonts w:ascii="Times New Roman" w:hAnsi="Times New Roman"/>
          <w:b/>
          <w:bCs/>
          <w:color w:val="000000"/>
          <w:sz w:val="27"/>
          <w:szCs w:val="27"/>
          <w:lang w:eastAsia="en-GB"/>
        </w:rPr>
        <w:t>6</w:t>
      </w:r>
    </w:p>
    <w:p w:rsidR="00211676" w:rsidRPr="00211676" w:rsidRDefault="00211676" w:rsidP="00211676">
      <w:pPr>
        <w:spacing w:before="60" w:after="60" w:line="340" w:lineRule="exact"/>
        <w:ind w:left="185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 xml:space="preserve">- Ngữ văn: </w:t>
      </w:r>
      <w:r w:rsidRPr="00211676">
        <w:rPr>
          <w:rFonts w:ascii="Times New Roman" w:hAnsi="Times New Roman"/>
          <w:bCs/>
          <w:color w:val="000000"/>
          <w:sz w:val="27"/>
          <w:szCs w:val="27"/>
          <w:lang w:eastAsia="en-GB"/>
        </w:rPr>
        <w:tab/>
      </w:r>
      <w:r w:rsidR="005564DB">
        <w:rPr>
          <w:rFonts w:ascii="Times New Roman" w:hAnsi="Times New Roman"/>
          <w:bCs/>
          <w:color w:val="000000"/>
          <w:sz w:val="27"/>
          <w:szCs w:val="27"/>
          <w:lang w:eastAsia="en-GB"/>
        </w:rPr>
        <w:t>9</w:t>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Lịch sử:</w:t>
      </w:r>
      <w:r w:rsidRPr="00211676">
        <w:rPr>
          <w:rFonts w:ascii="Times New Roman" w:hAnsi="Times New Roman"/>
          <w:bCs/>
          <w:color w:val="000000"/>
          <w:sz w:val="27"/>
          <w:szCs w:val="27"/>
          <w:lang w:eastAsia="en-GB"/>
        </w:rPr>
        <w:tab/>
        <w:t>03</w:t>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Địa lý:</w:t>
      </w:r>
      <w:r w:rsidRPr="00211676">
        <w:rPr>
          <w:rFonts w:ascii="Times New Roman" w:hAnsi="Times New Roman"/>
          <w:bCs/>
          <w:color w:val="000000"/>
          <w:sz w:val="27"/>
          <w:szCs w:val="27"/>
          <w:lang w:eastAsia="en-GB"/>
        </w:rPr>
        <w:tab/>
        <w:t>03</w:t>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GDCD:</w:t>
      </w:r>
      <w:r w:rsidRPr="00211676">
        <w:rPr>
          <w:rFonts w:ascii="Times New Roman" w:hAnsi="Times New Roman"/>
          <w:bCs/>
          <w:color w:val="000000"/>
          <w:sz w:val="27"/>
          <w:szCs w:val="27"/>
          <w:lang w:eastAsia="en-GB"/>
        </w:rPr>
        <w:tab/>
        <w:t>02</w:t>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Tiếng Anh:</w:t>
      </w:r>
      <w:r w:rsidRPr="00211676">
        <w:rPr>
          <w:rFonts w:ascii="Times New Roman" w:hAnsi="Times New Roman"/>
          <w:bCs/>
          <w:color w:val="000000"/>
          <w:sz w:val="27"/>
          <w:szCs w:val="27"/>
          <w:lang w:eastAsia="en-GB"/>
        </w:rPr>
        <w:tab/>
        <w:t>07</w:t>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Toán:</w:t>
      </w:r>
      <w:r w:rsidRPr="00211676">
        <w:rPr>
          <w:rFonts w:ascii="Times New Roman" w:hAnsi="Times New Roman"/>
          <w:bCs/>
          <w:color w:val="000000"/>
          <w:sz w:val="27"/>
          <w:szCs w:val="27"/>
          <w:lang w:eastAsia="en-GB"/>
        </w:rPr>
        <w:tab/>
      </w:r>
      <w:r w:rsidR="00B147A7">
        <w:rPr>
          <w:rFonts w:ascii="Times New Roman" w:hAnsi="Times New Roman"/>
          <w:bCs/>
          <w:color w:val="000000"/>
          <w:sz w:val="27"/>
          <w:szCs w:val="27"/>
          <w:lang w:eastAsia="en-GB"/>
        </w:rPr>
        <w:t>09</w:t>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Vật lý:</w:t>
      </w:r>
      <w:r w:rsidRPr="00211676">
        <w:rPr>
          <w:rFonts w:ascii="Times New Roman" w:hAnsi="Times New Roman"/>
          <w:bCs/>
          <w:color w:val="000000"/>
          <w:sz w:val="27"/>
          <w:szCs w:val="27"/>
          <w:lang w:eastAsia="en-GB"/>
        </w:rPr>
        <w:tab/>
        <w:t>04</w:t>
      </w:r>
      <w:r w:rsidRPr="00211676">
        <w:rPr>
          <w:rFonts w:ascii="Times New Roman" w:hAnsi="Times New Roman"/>
          <w:bCs/>
          <w:color w:val="000000"/>
          <w:sz w:val="27"/>
          <w:szCs w:val="27"/>
          <w:lang w:eastAsia="en-GB"/>
        </w:rPr>
        <w:tab/>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lastRenderedPageBreak/>
        <w:tab/>
      </w:r>
      <w:r w:rsidRPr="00211676">
        <w:rPr>
          <w:rFonts w:ascii="Times New Roman" w:hAnsi="Times New Roman"/>
          <w:bCs/>
          <w:color w:val="000000"/>
          <w:sz w:val="27"/>
          <w:szCs w:val="27"/>
          <w:lang w:eastAsia="en-GB"/>
        </w:rPr>
        <w:tab/>
        <w:t>- Hóa học:</w:t>
      </w:r>
      <w:r w:rsidRPr="00211676">
        <w:rPr>
          <w:rFonts w:ascii="Times New Roman" w:hAnsi="Times New Roman"/>
          <w:bCs/>
          <w:color w:val="000000"/>
          <w:sz w:val="27"/>
          <w:szCs w:val="27"/>
          <w:lang w:eastAsia="en-GB"/>
        </w:rPr>
        <w:tab/>
        <w:t>02</w:t>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Sinh học:</w:t>
      </w:r>
      <w:r w:rsidRPr="00211676">
        <w:rPr>
          <w:rFonts w:ascii="Times New Roman" w:hAnsi="Times New Roman"/>
          <w:bCs/>
          <w:color w:val="000000"/>
          <w:sz w:val="27"/>
          <w:szCs w:val="27"/>
          <w:lang w:eastAsia="en-GB"/>
        </w:rPr>
        <w:tab/>
        <w:t>04</w:t>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Công nghệ:</w:t>
      </w:r>
      <w:r w:rsidRPr="00211676">
        <w:rPr>
          <w:rFonts w:ascii="Times New Roman" w:hAnsi="Times New Roman"/>
          <w:bCs/>
          <w:color w:val="000000"/>
          <w:sz w:val="27"/>
          <w:szCs w:val="27"/>
          <w:lang w:eastAsia="en-GB"/>
        </w:rPr>
        <w:tab/>
        <w:t>03</w:t>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Thể dục:</w:t>
      </w:r>
      <w:r w:rsidRPr="00211676">
        <w:rPr>
          <w:rFonts w:ascii="Times New Roman" w:hAnsi="Times New Roman"/>
          <w:bCs/>
          <w:color w:val="000000"/>
          <w:sz w:val="27"/>
          <w:szCs w:val="27"/>
          <w:lang w:eastAsia="en-GB"/>
        </w:rPr>
        <w:tab/>
        <w:t>04</w:t>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Âm nhạc:</w:t>
      </w:r>
      <w:r w:rsidRPr="00211676">
        <w:rPr>
          <w:rFonts w:ascii="Times New Roman" w:hAnsi="Times New Roman"/>
          <w:bCs/>
          <w:color w:val="000000"/>
          <w:sz w:val="27"/>
          <w:szCs w:val="27"/>
          <w:lang w:eastAsia="en-GB"/>
        </w:rPr>
        <w:tab/>
        <w:t>02</w:t>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Mỹ thuật:</w:t>
      </w:r>
      <w:r w:rsidRPr="00211676">
        <w:rPr>
          <w:rFonts w:ascii="Times New Roman" w:hAnsi="Times New Roman"/>
          <w:bCs/>
          <w:color w:val="000000"/>
          <w:sz w:val="27"/>
          <w:szCs w:val="27"/>
          <w:lang w:eastAsia="en-GB"/>
        </w:rPr>
        <w:tab/>
        <w:t>01</w:t>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Tin học:</w:t>
      </w:r>
      <w:r w:rsidRPr="00211676">
        <w:rPr>
          <w:rFonts w:ascii="Times New Roman" w:hAnsi="Times New Roman"/>
          <w:bCs/>
          <w:color w:val="000000"/>
          <w:sz w:val="27"/>
          <w:szCs w:val="27"/>
          <w:lang w:eastAsia="en-GB"/>
        </w:rPr>
        <w:tab/>
        <w:t>02</w:t>
      </w:r>
    </w:p>
    <w:p w:rsidR="00211676" w:rsidRPr="00211676" w:rsidRDefault="00211676" w:rsidP="00211676">
      <w:pPr>
        <w:spacing w:before="60" w:after="60" w:line="340" w:lineRule="exact"/>
        <w:ind w:left="1134" w:hanging="436"/>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TPT Đội:</w:t>
      </w:r>
      <w:r w:rsidRPr="00211676">
        <w:rPr>
          <w:rFonts w:ascii="Times New Roman" w:hAnsi="Times New Roman"/>
          <w:bCs/>
          <w:color w:val="000000"/>
          <w:sz w:val="27"/>
          <w:szCs w:val="27"/>
          <w:lang w:eastAsia="en-GB"/>
        </w:rPr>
        <w:tab/>
        <w:t>01</w:t>
      </w:r>
    </w:p>
    <w:p w:rsidR="00211676" w:rsidRPr="00211676" w:rsidRDefault="00211676" w:rsidP="00211676">
      <w:pPr>
        <w:spacing w:before="60" w:after="60" w:line="340" w:lineRule="exact"/>
        <w:ind w:left="1134" w:hanging="425"/>
        <w:jc w:val="both"/>
        <w:rPr>
          <w:rFonts w:ascii="Times New Roman" w:hAnsi="Times New Roman"/>
          <w:bCs/>
          <w:color w:val="000000"/>
          <w:sz w:val="27"/>
          <w:szCs w:val="27"/>
          <w:lang w:eastAsia="en-GB"/>
        </w:rPr>
      </w:pPr>
      <w:proofErr w:type="gramStart"/>
      <w:r w:rsidRPr="00211676">
        <w:rPr>
          <w:rFonts w:ascii="Times New Roman" w:hAnsi="Times New Roman"/>
          <w:bCs/>
          <w:color w:val="000000"/>
          <w:sz w:val="27"/>
          <w:szCs w:val="27"/>
          <w:lang w:eastAsia="en-GB"/>
        </w:rPr>
        <w:t>c</w:t>
      </w:r>
      <w:proofErr w:type="gramEnd"/>
      <w:r w:rsidRPr="00211676">
        <w:rPr>
          <w:rFonts w:ascii="Times New Roman" w:hAnsi="Times New Roman"/>
          <w:bCs/>
          <w:color w:val="000000"/>
          <w:sz w:val="27"/>
          <w:szCs w:val="27"/>
          <w:lang w:eastAsia="en-GB"/>
        </w:rPr>
        <w:t xml:space="preserve">/ Nhân viên: </w:t>
      </w:r>
      <w:r w:rsidRPr="00211676">
        <w:rPr>
          <w:rFonts w:ascii="Times New Roman" w:hAnsi="Times New Roman"/>
          <w:bCs/>
          <w:color w:val="000000"/>
          <w:sz w:val="27"/>
          <w:szCs w:val="27"/>
          <w:lang w:eastAsia="en-GB"/>
        </w:rPr>
        <w:tab/>
      </w:r>
      <w:r w:rsidRPr="00211676">
        <w:rPr>
          <w:rFonts w:ascii="Times New Roman" w:hAnsi="Times New Roman"/>
          <w:b/>
          <w:bCs/>
          <w:color w:val="000000"/>
          <w:sz w:val="27"/>
          <w:szCs w:val="27"/>
          <w:lang w:eastAsia="en-GB"/>
        </w:rPr>
        <w:t>04</w:t>
      </w:r>
    </w:p>
    <w:p w:rsidR="00211676" w:rsidRPr="00211676" w:rsidRDefault="00211676" w:rsidP="00211676">
      <w:pPr>
        <w:spacing w:before="60" w:after="60" w:line="340" w:lineRule="exact"/>
        <w:ind w:left="1134" w:hanging="425"/>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xml:space="preserve">- Văn </w:t>
      </w:r>
      <w:proofErr w:type="gramStart"/>
      <w:r w:rsidRPr="00211676">
        <w:rPr>
          <w:rFonts w:ascii="Times New Roman" w:hAnsi="Times New Roman"/>
          <w:bCs/>
          <w:color w:val="000000"/>
          <w:sz w:val="27"/>
          <w:szCs w:val="27"/>
          <w:lang w:eastAsia="en-GB"/>
        </w:rPr>
        <w:t>thư</w:t>
      </w:r>
      <w:proofErr w:type="gramEnd"/>
      <w:r w:rsidRPr="00211676">
        <w:rPr>
          <w:rFonts w:ascii="Times New Roman" w:hAnsi="Times New Roman"/>
          <w:bCs/>
          <w:color w:val="000000"/>
          <w:sz w:val="27"/>
          <w:szCs w:val="27"/>
          <w:lang w:eastAsia="en-GB"/>
        </w:rPr>
        <w:t>:</w:t>
      </w:r>
      <w:r w:rsidRPr="00211676">
        <w:rPr>
          <w:rFonts w:ascii="Times New Roman" w:hAnsi="Times New Roman"/>
          <w:bCs/>
          <w:color w:val="000000"/>
          <w:sz w:val="27"/>
          <w:szCs w:val="27"/>
          <w:lang w:eastAsia="en-GB"/>
        </w:rPr>
        <w:tab/>
        <w:t>01</w:t>
      </w:r>
    </w:p>
    <w:p w:rsidR="00211676" w:rsidRPr="00211676" w:rsidRDefault="00211676" w:rsidP="00211676">
      <w:pPr>
        <w:spacing w:before="60" w:after="60" w:line="340" w:lineRule="exact"/>
        <w:ind w:left="1134" w:hanging="425"/>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Kế toán:</w:t>
      </w:r>
      <w:r w:rsidRPr="00211676">
        <w:rPr>
          <w:rFonts w:ascii="Times New Roman" w:hAnsi="Times New Roman"/>
          <w:bCs/>
          <w:color w:val="000000"/>
          <w:sz w:val="27"/>
          <w:szCs w:val="27"/>
          <w:lang w:eastAsia="en-GB"/>
        </w:rPr>
        <w:tab/>
        <w:t>01</w:t>
      </w:r>
    </w:p>
    <w:p w:rsidR="00211676" w:rsidRPr="00211676" w:rsidRDefault="00211676" w:rsidP="00211676">
      <w:pPr>
        <w:spacing w:before="60" w:after="60" w:line="340" w:lineRule="exact"/>
        <w:ind w:left="1134" w:hanging="425"/>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Y tế:</w:t>
      </w: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01</w:t>
      </w:r>
    </w:p>
    <w:p w:rsidR="00211676" w:rsidRPr="00211676" w:rsidRDefault="00211676" w:rsidP="00211676">
      <w:pPr>
        <w:spacing w:before="60" w:after="60" w:line="340" w:lineRule="exact"/>
        <w:ind w:left="1134" w:hanging="425"/>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xml:space="preserve">- CNTT: </w:t>
      </w:r>
      <w:r w:rsidRPr="00211676">
        <w:rPr>
          <w:rFonts w:ascii="Times New Roman" w:hAnsi="Times New Roman"/>
          <w:bCs/>
          <w:color w:val="000000"/>
          <w:sz w:val="27"/>
          <w:szCs w:val="27"/>
          <w:lang w:eastAsia="en-GB"/>
        </w:rPr>
        <w:tab/>
        <w:t>01</w:t>
      </w:r>
    </w:p>
    <w:p w:rsidR="00211676" w:rsidRPr="00211676" w:rsidRDefault="00211676" w:rsidP="00211676">
      <w:pPr>
        <w:spacing w:before="60" w:after="60" w:line="340" w:lineRule="exact"/>
        <w:ind w:left="1134" w:hanging="425"/>
        <w:jc w:val="both"/>
        <w:rPr>
          <w:rFonts w:ascii="Times New Roman" w:hAnsi="Times New Roman"/>
          <w:b/>
          <w:bCs/>
          <w:color w:val="000000"/>
          <w:sz w:val="27"/>
          <w:szCs w:val="27"/>
          <w:lang w:eastAsia="en-GB"/>
        </w:rPr>
      </w:pPr>
      <w:proofErr w:type="gramStart"/>
      <w:r w:rsidRPr="00211676">
        <w:rPr>
          <w:rFonts w:ascii="Times New Roman" w:hAnsi="Times New Roman"/>
          <w:bCs/>
          <w:color w:val="000000"/>
          <w:sz w:val="27"/>
          <w:szCs w:val="27"/>
          <w:lang w:eastAsia="en-GB"/>
        </w:rPr>
        <w:t>d</w:t>
      </w:r>
      <w:proofErr w:type="gramEnd"/>
      <w:r w:rsidRPr="00211676">
        <w:rPr>
          <w:rFonts w:ascii="Times New Roman" w:hAnsi="Times New Roman"/>
          <w:bCs/>
          <w:color w:val="000000"/>
          <w:sz w:val="27"/>
          <w:szCs w:val="27"/>
          <w:lang w:eastAsia="en-GB"/>
        </w:rPr>
        <w:t xml:space="preserve">/ Nhân viên HĐ68: </w:t>
      </w:r>
      <w:r w:rsidRPr="00211676">
        <w:rPr>
          <w:rFonts w:ascii="Times New Roman" w:hAnsi="Times New Roman"/>
          <w:b/>
          <w:bCs/>
          <w:color w:val="000000"/>
          <w:sz w:val="27"/>
          <w:szCs w:val="27"/>
          <w:lang w:eastAsia="en-GB"/>
        </w:rPr>
        <w:t>02</w:t>
      </w:r>
    </w:p>
    <w:p w:rsidR="00211676" w:rsidRPr="00211676" w:rsidRDefault="00211676" w:rsidP="00211676">
      <w:pPr>
        <w:spacing w:before="60" w:after="60" w:line="340" w:lineRule="exact"/>
        <w:ind w:left="1134" w:hanging="425"/>
        <w:jc w:val="both"/>
        <w:rPr>
          <w:rFonts w:ascii="Times New Roman" w:hAnsi="Times New Roman"/>
          <w:bCs/>
          <w:color w:val="000000"/>
          <w:sz w:val="27"/>
          <w:szCs w:val="27"/>
          <w:lang w:eastAsia="en-GB"/>
        </w:rPr>
      </w:pPr>
      <w:r w:rsidRPr="00211676">
        <w:rPr>
          <w:rFonts w:ascii="Times New Roman" w:hAnsi="Times New Roman"/>
          <w:b/>
          <w:bCs/>
          <w:color w:val="000000"/>
          <w:sz w:val="27"/>
          <w:szCs w:val="27"/>
          <w:lang w:eastAsia="en-GB"/>
        </w:rPr>
        <w:tab/>
      </w:r>
      <w:r w:rsidRPr="00211676">
        <w:rPr>
          <w:rFonts w:ascii="Times New Roman" w:hAnsi="Times New Roman"/>
          <w:bCs/>
          <w:color w:val="000000"/>
          <w:sz w:val="27"/>
          <w:szCs w:val="27"/>
          <w:lang w:eastAsia="en-GB"/>
        </w:rPr>
        <w:tab/>
        <w:t xml:space="preserve">- Bảo vệ: </w:t>
      </w:r>
      <w:r w:rsidRPr="00211676">
        <w:rPr>
          <w:rFonts w:ascii="Times New Roman" w:hAnsi="Times New Roman"/>
          <w:bCs/>
          <w:color w:val="000000"/>
          <w:sz w:val="27"/>
          <w:szCs w:val="27"/>
          <w:lang w:eastAsia="en-GB"/>
        </w:rPr>
        <w:tab/>
        <w:t>01</w:t>
      </w:r>
    </w:p>
    <w:p w:rsidR="00211676" w:rsidRPr="00211676" w:rsidRDefault="00211676" w:rsidP="00211676">
      <w:pPr>
        <w:spacing w:before="60" w:after="60" w:line="340" w:lineRule="exact"/>
        <w:ind w:left="1134" w:hanging="425"/>
        <w:jc w:val="both"/>
        <w:rPr>
          <w:rFonts w:ascii="Times New Roman" w:hAnsi="Times New Roman"/>
          <w:bCs/>
          <w:color w:val="000000"/>
          <w:sz w:val="27"/>
          <w:szCs w:val="27"/>
          <w:lang w:eastAsia="en-GB"/>
        </w:rPr>
      </w:pPr>
      <w:r w:rsidRPr="00211676">
        <w:rPr>
          <w:rFonts w:ascii="Times New Roman" w:hAnsi="Times New Roman"/>
          <w:bCs/>
          <w:color w:val="000000"/>
          <w:sz w:val="27"/>
          <w:szCs w:val="27"/>
          <w:lang w:eastAsia="en-GB"/>
        </w:rPr>
        <w:tab/>
      </w:r>
      <w:r w:rsidRPr="00211676">
        <w:rPr>
          <w:rFonts w:ascii="Times New Roman" w:hAnsi="Times New Roman"/>
          <w:bCs/>
          <w:color w:val="000000"/>
          <w:sz w:val="27"/>
          <w:szCs w:val="27"/>
          <w:lang w:eastAsia="en-GB"/>
        </w:rPr>
        <w:tab/>
        <w:t xml:space="preserve">- Phục vụ: </w:t>
      </w:r>
      <w:r w:rsidRPr="00211676">
        <w:rPr>
          <w:rFonts w:ascii="Times New Roman" w:hAnsi="Times New Roman"/>
          <w:bCs/>
          <w:color w:val="000000"/>
          <w:sz w:val="27"/>
          <w:szCs w:val="27"/>
          <w:lang w:eastAsia="en-GB"/>
        </w:rPr>
        <w:tab/>
        <w:t xml:space="preserve">01 </w:t>
      </w:r>
    </w:p>
    <w:p w:rsidR="00211676" w:rsidRDefault="00211676" w:rsidP="00211676">
      <w:pPr>
        <w:spacing w:before="60" w:after="60" w:line="340" w:lineRule="exact"/>
        <w:ind w:left="1134" w:hanging="425"/>
        <w:jc w:val="both"/>
        <w:rPr>
          <w:rFonts w:ascii="Times New Roman" w:hAnsi="Times New Roman"/>
          <w:b/>
          <w:bCs/>
          <w:color w:val="000000"/>
          <w:sz w:val="27"/>
          <w:szCs w:val="27"/>
          <w:lang w:eastAsia="en-GB"/>
        </w:rPr>
      </w:pPr>
      <w:proofErr w:type="gramStart"/>
      <w:r w:rsidRPr="00211676">
        <w:rPr>
          <w:rFonts w:ascii="Times New Roman" w:hAnsi="Times New Roman"/>
          <w:bCs/>
          <w:color w:val="000000"/>
          <w:sz w:val="27"/>
          <w:szCs w:val="27"/>
          <w:lang w:eastAsia="en-GB"/>
        </w:rPr>
        <w:t>e</w:t>
      </w:r>
      <w:proofErr w:type="gramEnd"/>
      <w:r w:rsidRPr="00211676">
        <w:rPr>
          <w:rFonts w:ascii="Times New Roman" w:hAnsi="Times New Roman"/>
          <w:bCs/>
          <w:color w:val="000000"/>
          <w:sz w:val="27"/>
          <w:szCs w:val="27"/>
          <w:lang w:eastAsia="en-GB"/>
        </w:rPr>
        <w:t xml:space="preserve">/ Số giáo viên, nhân viên sẽ nghỉ hưu, nghỉ việc trong năm 2020: </w:t>
      </w:r>
      <w:r w:rsidRPr="00211676">
        <w:rPr>
          <w:rFonts w:ascii="Times New Roman" w:hAnsi="Times New Roman"/>
          <w:b/>
          <w:bCs/>
          <w:color w:val="000000"/>
          <w:sz w:val="27"/>
          <w:szCs w:val="27"/>
          <w:lang w:eastAsia="en-GB"/>
        </w:rPr>
        <w:t>00</w:t>
      </w:r>
    </w:p>
    <w:p w:rsidR="00DA24F8" w:rsidRPr="00DA24F8" w:rsidRDefault="00DA24F8" w:rsidP="00DA24F8">
      <w:pPr>
        <w:spacing w:before="60" w:after="60" w:line="340" w:lineRule="exact"/>
        <w:ind w:firstLine="709"/>
        <w:jc w:val="both"/>
        <w:rPr>
          <w:rFonts w:ascii="Times New Roman" w:hAnsi="Times New Roman"/>
          <w:b/>
          <w:bCs/>
          <w:color w:val="000000"/>
          <w:sz w:val="27"/>
          <w:szCs w:val="27"/>
          <w:lang w:eastAsia="en-GB"/>
        </w:rPr>
      </w:pPr>
      <w:proofErr w:type="gramStart"/>
      <w:r>
        <w:rPr>
          <w:rFonts w:ascii="Times New Roman" w:hAnsi="Times New Roman"/>
          <w:bCs/>
          <w:color w:val="000000"/>
          <w:sz w:val="27"/>
          <w:szCs w:val="27"/>
          <w:lang w:eastAsia="en-GB"/>
        </w:rPr>
        <w:t>f</w:t>
      </w:r>
      <w:proofErr w:type="gramEnd"/>
      <w:r w:rsidRPr="00211676">
        <w:rPr>
          <w:rFonts w:ascii="Times New Roman" w:hAnsi="Times New Roman"/>
          <w:bCs/>
          <w:color w:val="000000"/>
          <w:sz w:val="27"/>
          <w:szCs w:val="27"/>
          <w:lang w:eastAsia="en-GB"/>
        </w:rPr>
        <w:t>/ Số giáo viên</w:t>
      </w:r>
      <w:r>
        <w:rPr>
          <w:rFonts w:ascii="Times New Roman" w:hAnsi="Times New Roman"/>
          <w:bCs/>
          <w:color w:val="000000"/>
          <w:sz w:val="27"/>
          <w:szCs w:val="27"/>
          <w:lang w:eastAsia="en-GB"/>
        </w:rPr>
        <w:t xml:space="preserve"> được điều động và nhận công tác tại trường: </w:t>
      </w:r>
      <w:r>
        <w:rPr>
          <w:rFonts w:ascii="Times New Roman" w:hAnsi="Times New Roman"/>
          <w:b/>
          <w:bCs/>
          <w:color w:val="000000"/>
          <w:sz w:val="27"/>
          <w:szCs w:val="27"/>
          <w:lang w:eastAsia="en-GB"/>
        </w:rPr>
        <w:t>0</w:t>
      </w:r>
      <w:r w:rsidR="005564DB">
        <w:rPr>
          <w:rFonts w:ascii="Times New Roman" w:hAnsi="Times New Roman"/>
          <w:b/>
          <w:bCs/>
          <w:color w:val="000000"/>
          <w:sz w:val="27"/>
          <w:szCs w:val="27"/>
          <w:lang w:eastAsia="en-GB"/>
        </w:rPr>
        <w:t>6</w:t>
      </w:r>
    </w:p>
    <w:p w:rsidR="00211676" w:rsidRPr="00211676" w:rsidRDefault="00211676" w:rsidP="00211676">
      <w:pPr>
        <w:spacing w:before="60" w:after="60" w:line="340" w:lineRule="exact"/>
        <w:ind w:left="1134" w:hanging="425"/>
        <w:jc w:val="both"/>
        <w:rPr>
          <w:rFonts w:ascii="Times New Roman" w:hAnsi="Times New Roman"/>
          <w:bCs/>
          <w:color w:val="000000"/>
          <w:sz w:val="27"/>
          <w:szCs w:val="27"/>
          <w:lang w:eastAsia="en-GB"/>
        </w:rPr>
      </w:pPr>
      <w:r w:rsidRPr="00211676">
        <w:rPr>
          <w:rFonts w:ascii="Times New Roman" w:hAnsi="Times New Roman"/>
          <w:b/>
          <w:bCs/>
          <w:color w:val="000000"/>
          <w:sz w:val="27"/>
          <w:szCs w:val="27"/>
          <w:lang w:eastAsia="en-GB"/>
        </w:rPr>
        <w:t>II.</w:t>
      </w:r>
      <w:r w:rsidRPr="00211676">
        <w:rPr>
          <w:rFonts w:ascii="Times New Roman" w:hAnsi="Times New Roman"/>
          <w:bCs/>
          <w:color w:val="000000"/>
          <w:sz w:val="27"/>
          <w:szCs w:val="27"/>
          <w:lang w:eastAsia="en-GB"/>
        </w:rPr>
        <w:t xml:space="preserve"> </w:t>
      </w:r>
      <w:r w:rsidRPr="00211676">
        <w:rPr>
          <w:rFonts w:ascii="Times New Roman" w:hAnsi="Times New Roman"/>
          <w:b/>
          <w:bCs/>
          <w:color w:val="000000"/>
          <w:sz w:val="27"/>
          <w:szCs w:val="27"/>
          <w:lang w:eastAsia="en-GB"/>
        </w:rPr>
        <w:t>Nhu cầu năm học 2020 - 2021:</w:t>
      </w:r>
    </w:p>
    <w:p w:rsidR="00211676" w:rsidRPr="00211676" w:rsidRDefault="00211676" w:rsidP="00211676">
      <w:pPr>
        <w:spacing w:before="60" w:after="60" w:line="340" w:lineRule="exact"/>
        <w:ind w:firstLine="709"/>
        <w:jc w:val="both"/>
        <w:rPr>
          <w:rFonts w:ascii="Times New Roman" w:hAnsi="Times New Roman"/>
          <w:color w:val="FF0000"/>
          <w:sz w:val="27"/>
          <w:szCs w:val="27"/>
          <w:lang w:eastAsia="en-GB"/>
        </w:rPr>
      </w:pPr>
      <w:r w:rsidRPr="00211676">
        <w:rPr>
          <w:rFonts w:ascii="Times New Roman" w:hAnsi="Times New Roman"/>
          <w:color w:val="FF0000"/>
          <w:sz w:val="27"/>
          <w:szCs w:val="27"/>
          <w:lang w:eastAsia="en-GB"/>
        </w:rPr>
        <w:t>Để bổ sung nhu cầu giáo viên, nhân viên của đơn vị. Năm học 2020 - 2021, Trường Trung học cơ sở Nguyễn Tri Phương cần tuyển dụng các chức danh sau:</w:t>
      </w:r>
    </w:p>
    <w:p w:rsidR="00211676" w:rsidRPr="00211676" w:rsidRDefault="00211676" w:rsidP="00211676">
      <w:pPr>
        <w:spacing w:before="60" w:after="60" w:line="340" w:lineRule="exact"/>
        <w:ind w:left="1134" w:hanging="425"/>
        <w:jc w:val="both"/>
        <w:rPr>
          <w:rFonts w:ascii="Times New Roman" w:hAnsi="Times New Roman"/>
          <w:b/>
          <w:bCs/>
          <w:color w:val="FF0000"/>
          <w:sz w:val="27"/>
          <w:szCs w:val="27"/>
          <w:lang w:eastAsia="en-GB"/>
        </w:rPr>
      </w:pPr>
      <w:r w:rsidRPr="00211676">
        <w:rPr>
          <w:rFonts w:ascii="Times New Roman" w:hAnsi="Times New Roman"/>
          <w:bCs/>
          <w:color w:val="FF0000"/>
          <w:sz w:val="27"/>
          <w:szCs w:val="27"/>
          <w:lang w:eastAsia="en-GB"/>
        </w:rPr>
        <w:t xml:space="preserve">a/ Giáo viên: </w:t>
      </w:r>
      <w:r w:rsidRPr="00211676">
        <w:rPr>
          <w:rFonts w:ascii="Times New Roman" w:hAnsi="Times New Roman"/>
          <w:bCs/>
          <w:color w:val="FF0000"/>
          <w:sz w:val="27"/>
          <w:szCs w:val="27"/>
          <w:lang w:eastAsia="en-GB"/>
        </w:rPr>
        <w:tab/>
      </w:r>
      <w:r w:rsidRPr="00211676">
        <w:rPr>
          <w:rFonts w:ascii="Times New Roman" w:hAnsi="Times New Roman"/>
          <w:b/>
          <w:bCs/>
          <w:color w:val="FF0000"/>
          <w:sz w:val="27"/>
          <w:szCs w:val="27"/>
          <w:lang w:eastAsia="en-GB"/>
        </w:rPr>
        <w:t>0</w:t>
      </w:r>
      <w:r w:rsidR="005564DB">
        <w:rPr>
          <w:rFonts w:ascii="Times New Roman" w:hAnsi="Times New Roman"/>
          <w:b/>
          <w:bCs/>
          <w:color w:val="FF0000"/>
          <w:sz w:val="27"/>
          <w:szCs w:val="27"/>
          <w:lang w:eastAsia="en-GB"/>
        </w:rPr>
        <w:t>3</w:t>
      </w:r>
    </w:p>
    <w:p w:rsidR="00211676" w:rsidRPr="00211676" w:rsidRDefault="00211676" w:rsidP="005564DB">
      <w:pPr>
        <w:spacing w:before="60" w:after="60" w:line="340" w:lineRule="exact"/>
        <w:ind w:left="1134" w:hanging="436"/>
        <w:jc w:val="both"/>
        <w:rPr>
          <w:rFonts w:ascii="Times New Roman" w:hAnsi="Times New Roman"/>
          <w:bCs/>
          <w:color w:val="FF0000"/>
          <w:sz w:val="27"/>
          <w:szCs w:val="27"/>
          <w:lang w:eastAsia="en-GB"/>
        </w:rPr>
      </w:pPr>
      <w:r w:rsidRPr="00211676">
        <w:rPr>
          <w:rFonts w:ascii="Times New Roman" w:hAnsi="Times New Roman"/>
          <w:bCs/>
          <w:color w:val="FF0000"/>
          <w:sz w:val="27"/>
          <w:szCs w:val="27"/>
          <w:lang w:eastAsia="en-GB"/>
        </w:rPr>
        <w:tab/>
      </w:r>
      <w:r w:rsidRPr="00211676">
        <w:rPr>
          <w:rFonts w:ascii="Times New Roman" w:hAnsi="Times New Roman"/>
          <w:bCs/>
          <w:color w:val="FF0000"/>
          <w:sz w:val="27"/>
          <w:szCs w:val="27"/>
          <w:lang w:eastAsia="en-GB"/>
        </w:rPr>
        <w:tab/>
        <w:t>- Tiếng Anh:</w:t>
      </w:r>
      <w:r w:rsidRPr="00211676">
        <w:rPr>
          <w:rFonts w:ascii="Times New Roman" w:hAnsi="Times New Roman"/>
          <w:bCs/>
          <w:color w:val="FF0000"/>
          <w:sz w:val="27"/>
          <w:szCs w:val="27"/>
          <w:lang w:eastAsia="en-GB"/>
        </w:rPr>
        <w:tab/>
        <w:t>0</w:t>
      </w:r>
      <w:r w:rsidR="005564DB">
        <w:rPr>
          <w:rFonts w:ascii="Times New Roman" w:hAnsi="Times New Roman"/>
          <w:bCs/>
          <w:color w:val="FF0000"/>
          <w:sz w:val="27"/>
          <w:szCs w:val="27"/>
          <w:lang w:eastAsia="en-GB"/>
        </w:rPr>
        <w:t>1</w:t>
      </w:r>
    </w:p>
    <w:p w:rsidR="00211676" w:rsidRPr="00211676" w:rsidRDefault="00211676" w:rsidP="00211676">
      <w:pPr>
        <w:spacing w:before="60" w:after="60" w:line="340" w:lineRule="exact"/>
        <w:ind w:left="1134" w:hanging="436"/>
        <w:jc w:val="both"/>
        <w:rPr>
          <w:rFonts w:ascii="Times New Roman" w:hAnsi="Times New Roman"/>
          <w:bCs/>
          <w:color w:val="FF0000"/>
          <w:sz w:val="27"/>
          <w:szCs w:val="27"/>
          <w:lang w:eastAsia="en-GB"/>
        </w:rPr>
      </w:pPr>
      <w:r w:rsidRPr="00211676">
        <w:rPr>
          <w:rFonts w:ascii="Times New Roman" w:hAnsi="Times New Roman"/>
          <w:bCs/>
          <w:color w:val="FF0000"/>
          <w:sz w:val="27"/>
          <w:szCs w:val="27"/>
          <w:lang w:eastAsia="en-GB"/>
        </w:rPr>
        <w:tab/>
      </w:r>
      <w:r w:rsidRPr="00211676">
        <w:rPr>
          <w:rFonts w:ascii="Times New Roman" w:hAnsi="Times New Roman"/>
          <w:bCs/>
          <w:color w:val="FF0000"/>
          <w:sz w:val="27"/>
          <w:szCs w:val="27"/>
          <w:lang w:eastAsia="en-GB"/>
        </w:rPr>
        <w:tab/>
        <w:t>- Công nghệ:</w:t>
      </w:r>
      <w:r w:rsidRPr="00211676">
        <w:rPr>
          <w:rFonts w:ascii="Times New Roman" w:hAnsi="Times New Roman"/>
          <w:bCs/>
          <w:color w:val="FF0000"/>
          <w:sz w:val="27"/>
          <w:szCs w:val="27"/>
          <w:lang w:eastAsia="en-GB"/>
        </w:rPr>
        <w:tab/>
        <w:t>01</w:t>
      </w:r>
    </w:p>
    <w:p w:rsidR="00211676" w:rsidRPr="00211676" w:rsidRDefault="00211676" w:rsidP="00211676">
      <w:pPr>
        <w:spacing w:before="60" w:after="60" w:line="340" w:lineRule="exact"/>
        <w:ind w:left="1134" w:hanging="436"/>
        <w:jc w:val="both"/>
        <w:rPr>
          <w:rFonts w:ascii="Times New Roman" w:hAnsi="Times New Roman"/>
          <w:bCs/>
          <w:color w:val="FF0000"/>
          <w:sz w:val="27"/>
          <w:szCs w:val="27"/>
          <w:lang w:eastAsia="en-GB"/>
        </w:rPr>
      </w:pPr>
      <w:r w:rsidRPr="00211676">
        <w:rPr>
          <w:rFonts w:ascii="Times New Roman" w:hAnsi="Times New Roman"/>
          <w:bCs/>
          <w:color w:val="FF0000"/>
          <w:sz w:val="27"/>
          <w:szCs w:val="27"/>
          <w:lang w:eastAsia="en-GB"/>
        </w:rPr>
        <w:tab/>
      </w:r>
      <w:r w:rsidRPr="00211676">
        <w:rPr>
          <w:rFonts w:ascii="Times New Roman" w:hAnsi="Times New Roman"/>
          <w:bCs/>
          <w:color w:val="FF0000"/>
          <w:sz w:val="27"/>
          <w:szCs w:val="27"/>
          <w:lang w:eastAsia="en-GB"/>
        </w:rPr>
        <w:tab/>
        <w:t>- Mỹ thuật:</w:t>
      </w:r>
      <w:r w:rsidRPr="00211676">
        <w:rPr>
          <w:rFonts w:ascii="Times New Roman" w:hAnsi="Times New Roman"/>
          <w:bCs/>
          <w:color w:val="FF0000"/>
          <w:sz w:val="27"/>
          <w:szCs w:val="27"/>
          <w:lang w:eastAsia="en-GB"/>
        </w:rPr>
        <w:tab/>
        <w:t>01</w:t>
      </w:r>
    </w:p>
    <w:p w:rsidR="00211676" w:rsidRPr="00211676" w:rsidRDefault="00211676" w:rsidP="00211676">
      <w:pPr>
        <w:spacing w:before="60" w:after="60" w:line="340" w:lineRule="exact"/>
        <w:ind w:left="1134" w:hanging="436"/>
        <w:jc w:val="both"/>
        <w:rPr>
          <w:rFonts w:ascii="Times New Roman" w:hAnsi="Times New Roman"/>
          <w:bCs/>
          <w:color w:val="FF0000"/>
          <w:sz w:val="27"/>
          <w:szCs w:val="27"/>
          <w:lang w:eastAsia="en-GB"/>
        </w:rPr>
      </w:pPr>
      <w:proofErr w:type="gramStart"/>
      <w:r w:rsidRPr="00211676">
        <w:rPr>
          <w:rFonts w:ascii="Times New Roman" w:hAnsi="Times New Roman"/>
          <w:bCs/>
          <w:color w:val="FF0000"/>
          <w:sz w:val="27"/>
          <w:szCs w:val="27"/>
          <w:lang w:eastAsia="en-GB"/>
        </w:rPr>
        <w:t>b</w:t>
      </w:r>
      <w:proofErr w:type="gramEnd"/>
      <w:r w:rsidRPr="00211676">
        <w:rPr>
          <w:rFonts w:ascii="Times New Roman" w:hAnsi="Times New Roman"/>
          <w:bCs/>
          <w:color w:val="FF0000"/>
          <w:sz w:val="27"/>
          <w:szCs w:val="27"/>
          <w:lang w:eastAsia="en-GB"/>
        </w:rPr>
        <w:t xml:space="preserve">/ Nhân viên: </w:t>
      </w:r>
      <w:r w:rsidRPr="00211676">
        <w:rPr>
          <w:rFonts w:ascii="Times New Roman" w:hAnsi="Times New Roman"/>
          <w:bCs/>
          <w:color w:val="FF0000"/>
          <w:sz w:val="27"/>
          <w:szCs w:val="27"/>
          <w:lang w:eastAsia="en-GB"/>
        </w:rPr>
        <w:tab/>
      </w:r>
      <w:r w:rsidRPr="00211676">
        <w:rPr>
          <w:rFonts w:ascii="Times New Roman" w:hAnsi="Times New Roman"/>
          <w:b/>
          <w:bCs/>
          <w:color w:val="FF0000"/>
          <w:sz w:val="27"/>
          <w:szCs w:val="27"/>
          <w:lang w:eastAsia="en-GB"/>
        </w:rPr>
        <w:t>02</w:t>
      </w:r>
    </w:p>
    <w:p w:rsidR="00211676" w:rsidRPr="00211676" w:rsidRDefault="00211676" w:rsidP="00211676">
      <w:pPr>
        <w:spacing w:before="60" w:after="60" w:line="340" w:lineRule="exact"/>
        <w:ind w:left="1134" w:hanging="425"/>
        <w:jc w:val="both"/>
        <w:rPr>
          <w:rFonts w:ascii="Times New Roman" w:hAnsi="Times New Roman"/>
          <w:bCs/>
          <w:color w:val="FF0000"/>
          <w:sz w:val="27"/>
          <w:szCs w:val="27"/>
          <w:lang w:eastAsia="en-GB"/>
        </w:rPr>
      </w:pPr>
      <w:r w:rsidRPr="00211676">
        <w:rPr>
          <w:rFonts w:ascii="Times New Roman" w:hAnsi="Times New Roman"/>
          <w:bCs/>
          <w:color w:val="FF0000"/>
          <w:sz w:val="27"/>
          <w:szCs w:val="27"/>
          <w:lang w:eastAsia="en-GB"/>
        </w:rPr>
        <w:tab/>
      </w:r>
      <w:r w:rsidRPr="00211676">
        <w:rPr>
          <w:rFonts w:ascii="Times New Roman" w:hAnsi="Times New Roman"/>
          <w:bCs/>
          <w:color w:val="FF0000"/>
          <w:sz w:val="27"/>
          <w:szCs w:val="27"/>
          <w:lang w:eastAsia="en-GB"/>
        </w:rPr>
        <w:tab/>
        <w:t>- Thiết bị, THTN:</w:t>
      </w:r>
      <w:r w:rsidRPr="00211676">
        <w:rPr>
          <w:rFonts w:ascii="Times New Roman" w:hAnsi="Times New Roman"/>
          <w:bCs/>
          <w:color w:val="FF0000"/>
          <w:sz w:val="27"/>
          <w:szCs w:val="27"/>
          <w:lang w:eastAsia="en-GB"/>
        </w:rPr>
        <w:tab/>
        <w:t>01</w:t>
      </w:r>
    </w:p>
    <w:p w:rsidR="00617CE4" w:rsidRPr="00797237" w:rsidRDefault="00211676" w:rsidP="00211676">
      <w:pPr>
        <w:spacing w:before="60" w:after="60" w:line="340" w:lineRule="exact"/>
        <w:ind w:left="1134" w:right="-1" w:hanging="425"/>
        <w:jc w:val="both"/>
        <w:rPr>
          <w:rFonts w:ascii="Times New Roman" w:hAnsi="Times New Roman"/>
          <w:color w:val="FF0000"/>
          <w:sz w:val="27"/>
          <w:szCs w:val="27"/>
          <w:lang w:eastAsia="en-GB"/>
        </w:rPr>
      </w:pPr>
      <w:r w:rsidRPr="00211676">
        <w:rPr>
          <w:rFonts w:ascii="Times New Roman" w:hAnsi="Times New Roman"/>
          <w:bCs/>
          <w:color w:val="FF0000"/>
          <w:sz w:val="27"/>
          <w:szCs w:val="27"/>
          <w:lang w:eastAsia="en-GB"/>
        </w:rPr>
        <w:tab/>
      </w:r>
      <w:r w:rsidRPr="00211676">
        <w:rPr>
          <w:rFonts w:ascii="Times New Roman" w:hAnsi="Times New Roman"/>
          <w:bCs/>
          <w:color w:val="FF0000"/>
          <w:sz w:val="27"/>
          <w:szCs w:val="27"/>
          <w:lang w:eastAsia="en-GB"/>
        </w:rPr>
        <w:tab/>
      </w:r>
      <w:r w:rsidRPr="00211676">
        <w:rPr>
          <w:rFonts w:ascii="Times New Roman" w:hAnsi="Times New Roman"/>
          <w:color w:val="FF0000"/>
          <w:sz w:val="27"/>
          <w:szCs w:val="27"/>
          <w:lang w:eastAsia="en-GB"/>
        </w:rPr>
        <w:t>- Hỗ trợ giáo dục người khuyết tật: 01</w:t>
      </w:r>
    </w:p>
    <w:p w:rsidR="007006B0" w:rsidRPr="0000150C" w:rsidRDefault="00617CE4" w:rsidP="0000150C">
      <w:pPr>
        <w:spacing w:before="60" w:after="60" w:line="360" w:lineRule="exact"/>
        <w:ind w:right="-1" w:firstLine="567"/>
        <w:jc w:val="both"/>
        <w:rPr>
          <w:rFonts w:ascii="Times New Roman" w:hAnsi="Times New Roman"/>
          <w:b/>
          <w:color w:val="000000"/>
          <w:sz w:val="27"/>
          <w:szCs w:val="27"/>
          <w:lang w:val="en-GB" w:eastAsia="en-GB"/>
        </w:rPr>
      </w:pPr>
      <w:r w:rsidRPr="0000150C">
        <w:rPr>
          <w:rFonts w:ascii="Times New Roman" w:hAnsi="Times New Roman"/>
          <w:b/>
          <w:bCs/>
          <w:color w:val="000000"/>
          <w:sz w:val="27"/>
          <w:szCs w:val="27"/>
          <w:lang w:eastAsia="en-GB"/>
        </w:rPr>
        <w:t>I</w:t>
      </w:r>
      <w:r w:rsidR="00F17FD3">
        <w:rPr>
          <w:rFonts w:ascii="Times New Roman" w:hAnsi="Times New Roman"/>
          <w:b/>
          <w:bCs/>
          <w:color w:val="000000"/>
          <w:sz w:val="27"/>
          <w:szCs w:val="27"/>
          <w:lang w:eastAsia="en-GB"/>
        </w:rPr>
        <w:t>I</w:t>
      </w:r>
      <w:r w:rsidRPr="0000150C">
        <w:rPr>
          <w:rFonts w:ascii="Times New Roman" w:hAnsi="Times New Roman"/>
          <w:b/>
          <w:bCs/>
          <w:color w:val="000000"/>
          <w:sz w:val="27"/>
          <w:szCs w:val="27"/>
          <w:lang w:eastAsia="en-GB"/>
        </w:rPr>
        <w:t xml:space="preserve">I. </w:t>
      </w:r>
      <w:r w:rsidR="007006B0" w:rsidRPr="0000150C">
        <w:rPr>
          <w:rFonts w:ascii="Times New Roman" w:hAnsi="Times New Roman"/>
          <w:b/>
          <w:color w:val="000000"/>
          <w:sz w:val="27"/>
          <w:szCs w:val="27"/>
          <w:lang w:val="en-GB" w:eastAsia="en-GB"/>
        </w:rPr>
        <w:t>Nguyên tắc tuyển dụng:</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en-GB" w:eastAsia="en-GB"/>
        </w:rPr>
      </w:pPr>
      <w:r w:rsidRPr="0000150C">
        <w:rPr>
          <w:rFonts w:ascii="Times New Roman" w:hAnsi="Times New Roman"/>
          <w:color w:val="000000"/>
          <w:sz w:val="27"/>
          <w:szCs w:val="27"/>
          <w:lang w:val="en-GB" w:eastAsia="en-GB"/>
        </w:rPr>
        <w:t xml:space="preserve">Việc tuyển dụng viên chức được thực hiện </w:t>
      </w:r>
      <w:proofErr w:type="gramStart"/>
      <w:r w:rsidRPr="0000150C">
        <w:rPr>
          <w:rFonts w:ascii="Times New Roman" w:hAnsi="Times New Roman"/>
          <w:color w:val="000000"/>
          <w:sz w:val="27"/>
          <w:szCs w:val="27"/>
          <w:lang w:val="en-GB" w:eastAsia="en-GB"/>
        </w:rPr>
        <w:t>theo</w:t>
      </w:r>
      <w:proofErr w:type="gramEnd"/>
      <w:r w:rsidRPr="0000150C">
        <w:rPr>
          <w:rFonts w:ascii="Times New Roman" w:hAnsi="Times New Roman"/>
          <w:color w:val="000000"/>
          <w:sz w:val="27"/>
          <w:szCs w:val="27"/>
          <w:lang w:val="en-GB" w:eastAsia="en-GB"/>
        </w:rPr>
        <w:t xml:space="preserve"> Nghị định số 29/2012/NĐ-CP, Nghị định 161/2019/NĐ-CP. </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en-GB" w:eastAsia="en-GB"/>
        </w:rPr>
      </w:pPr>
      <w:r w:rsidRPr="0000150C">
        <w:rPr>
          <w:rFonts w:ascii="Times New Roman" w:hAnsi="Times New Roman"/>
          <w:color w:val="000000"/>
          <w:sz w:val="27"/>
          <w:szCs w:val="27"/>
          <w:lang w:val="en-GB" w:eastAsia="en-GB"/>
        </w:rPr>
        <w:t xml:space="preserve">Tuyển dụng viên chức phải căn cứ vào nhu cầu </w:t>
      </w:r>
      <w:proofErr w:type="gramStart"/>
      <w:r w:rsidRPr="0000150C">
        <w:rPr>
          <w:rFonts w:ascii="Times New Roman" w:hAnsi="Times New Roman"/>
          <w:color w:val="000000"/>
          <w:sz w:val="27"/>
          <w:szCs w:val="27"/>
          <w:lang w:val="en-GB" w:eastAsia="en-GB"/>
        </w:rPr>
        <w:t>theo</w:t>
      </w:r>
      <w:proofErr w:type="gramEnd"/>
      <w:r w:rsidRPr="0000150C">
        <w:rPr>
          <w:rFonts w:ascii="Times New Roman" w:hAnsi="Times New Roman"/>
          <w:color w:val="000000"/>
          <w:sz w:val="27"/>
          <w:szCs w:val="27"/>
          <w:lang w:val="en-GB" w:eastAsia="en-GB"/>
        </w:rPr>
        <w:t xml:space="preserve"> khung vị trí việc làm gắn với chức danh nghề nghiệp và định mức số lượng người làm việc đã được duyệt.</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pt-BR" w:eastAsia="en-GB"/>
        </w:rPr>
      </w:pPr>
      <w:r w:rsidRPr="0000150C">
        <w:rPr>
          <w:rFonts w:ascii="Times New Roman" w:hAnsi="Times New Roman"/>
          <w:color w:val="000000"/>
          <w:sz w:val="27"/>
          <w:szCs w:val="27"/>
          <w:lang w:val="pt-BR" w:eastAsia="en-GB"/>
        </w:rPr>
        <w:t>Đảm bảo công khai, minh bạch, khách quan và đúng pháp luật; đảm bảo tính cạnh tranh.</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pt-BR" w:eastAsia="en-GB"/>
        </w:rPr>
      </w:pPr>
      <w:r w:rsidRPr="0000150C">
        <w:rPr>
          <w:rFonts w:ascii="Times New Roman" w:hAnsi="Times New Roman"/>
          <w:color w:val="000000"/>
          <w:sz w:val="27"/>
          <w:szCs w:val="27"/>
          <w:lang w:val="pt-BR" w:eastAsia="en-GB"/>
        </w:rPr>
        <w:lastRenderedPageBreak/>
        <w:t xml:space="preserve">Những trường hợp được tuyển chọn phải đảm bảo đủ tiêu chuẩn về phẩm chất,, chuyên môn nghiệp vụ năng lực theo yêu cầu của vị trí việc làm và chức danh nghề nghiệp. </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pt-BR" w:eastAsia="en-GB"/>
        </w:rPr>
      </w:pPr>
      <w:r w:rsidRPr="0000150C">
        <w:rPr>
          <w:rFonts w:ascii="Times New Roman" w:hAnsi="Times New Roman"/>
          <w:color w:val="000000"/>
          <w:sz w:val="27"/>
          <w:szCs w:val="27"/>
          <w:lang w:val="pt-BR" w:eastAsia="en-GB"/>
        </w:rPr>
        <w:t>Người đăng ký tham gia tuyển dụng phải chịu hoàn toàn trách nhiệm trước pháp luật về tính hợp pháp của những giấy tờ trong hồ sơ dự tuyển. Các trường hợp khai man, giả mạo hồ sơ sẽ bị hủy kết quả tuyển dụng và xử lý theo quy định của pháp luật. Ứng viên không được bổ sung các giấy tờ xác nhận chế độ ưu tiên sau khi đã công bố kết quả tuyển dụng.</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pt-BR" w:eastAsia="en-GB"/>
        </w:rPr>
      </w:pPr>
      <w:r w:rsidRPr="0000150C">
        <w:rPr>
          <w:rFonts w:ascii="Times New Roman" w:hAnsi="Times New Roman"/>
          <w:color w:val="000000"/>
          <w:sz w:val="27"/>
          <w:szCs w:val="27"/>
          <w:lang w:val="pt-BR" w:eastAsia="en-GB"/>
        </w:rPr>
        <w:t>Người đăng ký tham gia tuyển dụng chỉ được đăng ký dự tuyển vào 01 vị trí việc làm, nếu đăng ký dự tuyển từ 02 vị trí việc làm trở lên trong cùng một đợt xét tuyển sẽ bị xóa tên trong danh sách dự tuyển hoặc hủy kết quả tuyển dụng. Hồ sơ tuyển dụng không hoàn trả lại.</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pt-BR" w:eastAsia="en-GB"/>
        </w:rPr>
      </w:pPr>
      <w:r w:rsidRPr="0000150C">
        <w:rPr>
          <w:rFonts w:ascii="Times New Roman" w:hAnsi="Times New Roman"/>
          <w:color w:val="000000"/>
          <w:sz w:val="27"/>
          <w:szCs w:val="27"/>
          <w:lang w:val="pt-BR" w:eastAsia="en-GB"/>
        </w:rPr>
        <w:t>Người đứng đầu cơ quan được giao quyền tuyển dụng viên chức có trách nhiệm tiếp nhận hồ sơ của những người đủ điều kiện, tiêu chuẩn theo quy định và chịu trách nhiệm về việc từ chối tiếp nhận hồ sơ.</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pt-BR" w:eastAsia="en-GB"/>
        </w:rPr>
      </w:pPr>
      <w:r w:rsidRPr="0000150C">
        <w:rPr>
          <w:rFonts w:ascii="Times New Roman" w:hAnsi="Times New Roman"/>
          <w:color w:val="000000"/>
          <w:sz w:val="27"/>
          <w:szCs w:val="27"/>
          <w:lang w:val="pt-BR" w:eastAsia="en-GB"/>
        </w:rPr>
        <w:t>Không thực hiện bảo lưu kết quả cho kỳ tuyển dụng lần sau.</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pt-BR" w:eastAsia="en-GB"/>
        </w:rPr>
      </w:pPr>
      <w:r w:rsidRPr="0000150C">
        <w:rPr>
          <w:rFonts w:ascii="Times New Roman" w:hAnsi="Times New Roman"/>
          <w:b/>
          <w:color w:val="000000"/>
          <w:sz w:val="27"/>
          <w:szCs w:val="27"/>
          <w:lang w:val="pt-BR" w:eastAsia="en-GB"/>
        </w:rPr>
        <w:t>I</w:t>
      </w:r>
      <w:r w:rsidR="00F17FD3">
        <w:rPr>
          <w:rFonts w:ascii="Times New Roman" w:hAnsi="Times New Roman"/>
          <w:b/>
          <w:color w:val="000000"/>
          <w:sz w:val="27"/>
          <w:szCs w:val="27"/>
          <w:lang w:val="pt-BR" w:eastAsia="en-GB"/>
        </w:rPr>
        <w:t>V</w:t>
      </w:r>
      <w:r w:rsidRPr="0000150C">
        <w:rPr>
          <w:rFonts w:ascii="Times New Roman" w:hAnsi="Times New Roman"/>
          <w:b/>
          <w:color w:val="000000"/>
          <w:sz w:val="27"/>
          <w:szCs w:val="27"/>
          <w:lang w:val="pt-BR" w:eastAsia="en-GB"/>
        </w:rPr>
        <w:t xml:space="preserve">. </w:t>
      </w:r>
      <w:r w:rsidRPr="0000150C">
        <w:rPr>
          <w:rFonts w:ascii="Times New Roman" w:hAnsi="Times New Roman"/>
          <w:b/>
          <w:bCs/>
          <w:color w:val="000000"/>
          <w:sz w:val="27"/>
          <w:szCs w:val="27"/>
          <w:lang w:val="pt-BR" w:eastAsia="en-GB"/>
        </w:rPr>
        <w:t>Trường hợp đăng ký dự tuyển, điều kiện đăng ký dự tuyển và đối tượng ưu tiên trong tuyển dụng viên chức:</w:t>
      </w:r>
    </w:p>
    <w:p w:rsidR="007006B0" w:rsidRPr="0000150C" w:rsidRDefault="007006B0" w:rsidP="0000150C">
      <w:pPr>
        <w:numPr>
          <w:ilvl w:val="0"/>
          <w:numId w:val="32"/>
        </w:numPr>
        <w:tabs>
          <w:tab w:val="left" w:pos="993"/>
        </w:tabs>
        <w:spacing w:before="60" w:after="60" w:line="360" w:lineRule="exact"/>
        <w:ind w:left="0" w:right="-1" w:firstLine="567"/>
        <w:jc w:val="both"/>
        <w:rPr>
          <w:rFonts w:ascii="Times New Roman" w:hAnsi="Times New Roman"/>
          <w:b/>
          <w:bCs/>
          <w:color w:val="000000"/>
          <w:sz w:val="27"/>
          <w:szCs w:val="27"/>
          <w:lang w:val="pt-BR" w:eastAsia="en-GB"/>
        </w:rPr>
      </w:pPr>
      <w:r w:rsidRPr="0000150C">
        <w:rPr>
          <w:rFonts w:ascii="Times New Roman" w:hAnsi="Times New Roman"/>
          <w:b/>
          <w:bCs/>
          <w:color w:val="000000"/>
          <w:sz w:val="27"/>
          <w:szCs w:val="27"/>
          <w:lang w:val="pt-BR" w:eastAsia="en-GB"/>
        </w:rPr>
        <w:t>Trường hợp được đăng ký dự tuyển viên chức:</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pt-BR" w:eastAsia="en-GB"/>
        </w:rPr>
      </w:pPr>
      <w:r w:rsidRPr="0000150C">
        <w:rPr>
          <w:rFonts w:ascii="Times New Roman" w:hAnsi="Times New Roman"/>
          <w:color w:val="000000"/>
          <w:sz w:val="27"/>
          <w:szCs w:val="27"/>
          <w:lang w:val="pt-BR" w:eastAsia="en-GB"/>
        </w:rPr>
        <w:t>Người có đủ các điều kiện sau đây không phân biệt dân tộc, nam nữ, thành phần xã hội, tín ngưỡng, tôn giáo được đăng ký tuyển dụng viên chức:</w:t>
      </w:r>
    </w:p>
    <w:p w:rsidR="007006B0" w:rsidRPr="0000150C" w:rsidRDefault="007006B0" w:rsidP="0000150C">
      <w:pPr>
        <w:shd w:val="clear" w:color="auto" w:fill="FFFFFF"/>
        <w:spacing w:before="60" w:after="60" w:line="360" w:lineRule="exact"/>
        <w:ind w:right="-1" w:firstLine="567"/>
        <w:jc w:val="both"/>
        <w:rPr>
          <w:rFonts w:ascii="Times New Roman" w:hAnsi="Times New Roman"/>
          <w:sz w:val="27"/>
          <w:szCs w:val="27"/>
          <w:lang w:val="pt-BR"/>
        </w:rPr>
      </w:pPr>
      <w:r w:rsidRPr="0000150C">
        <w:rPr>
          <w:rFonts w:ascii="Times New Roman" w:hAnsi="Times New Roman"/>
          <w:sz w:val="27"/>
          <w:szCs w:val="27"/>
          <w:lang w:val="vi-VN"/>
        </w:rPr>
        <w:t xml:space="preserve">a) Có quốc tịch Việt Nam và </w:t>
      </w:r>
      <w:r w:rsidRPr="0000150C">
        <w:rPr>
          <w:rFonts w:ascii="Times New Roman" w:hAnsi="Times New Roman"/>
          <w:sz w:val="27"/>
          <w:szCs w:val="27"/>
          <w:lang w:val="pt-BR"/>
        </w:rPr>
        <w:t xml:space="preserve">cư trú tại Việt Nam; </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pt-BR" w:eastAsia="en-GB"/>
        </w:rPr>
      </w:pPr>
      <w:r w:rsidRPr="0000150C">
        <w:rPr>
          <w:rFonts w:ascii="Times New Roman" w:hAnsi="Times New Roman"/>
          <w:color w:val="000000"/>
          <w:sz w:val="27"/>
          <w:szCs w:val="27"/>
          <w:lang w:val="pt-BR" w:eastAsia="en-GB"/>
        </w:rPr>
        <w:t>b) Từ đủ 18 tuổi trở lên và trong độ tuổi lao động theo quy định của Luật lao động hiện hành;</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pt-BR" w:eastAsia="en-GB"/>
        </w:rPr>
      </w:pPr>
      <w:r w:rsidRPr="0000150C">
        <w:rPr>
          <w:rFonts w:ascii="Times New Roman" w:hAnsi="Times New Roman"/>
          <w:color w:val="000000"/>
          <w:sz w:val="27"/>
          <w:szCs w:val="27"/>
          <w:lang w:val="pt-BR" w:eastAsia="en-GB"/>
        </w:rPr>
        <w:t>c) Có đơn đăng ký dự tuyển;</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pt-BR" w:eastAsia="en-GB"/>
        </w:rPr>
      </w:pPr>
      <w:r w:rsidRPr="0000150C">
        <w:rPr>
          <w:rFonts w:ascii="Times New Roman" w:hAnsi="Times New Roman"/>
          <w:color w:val="000000"/>
          <w:sz w:val="27"/>
          <w:szCs w:val="27"/>
          <w:lang w:val="pt-BR" w:eastAsia="en-GB"/>
        </w:rPr>
        <w:t>d) Có lý lịch rõ ràng;</w:t>
      </w:r>
    </w:p>
    <w:p w:rsidR="007006B0" w:rsidRPr="0000150C" w:rsidRDefault="007006B0" w:rsidP="0000150C">
      <w:pPr>
        <w:spacing w:before="60" w:after="60" w:line="360" w:lineRule="exact"/>
        <w:ind w:right="-1" w:firstLine="567"/>
        <w:jc w:val="both"/>
        <w:rPr>
          <w:color w:val="000000"/>
          <w:sz w:val="27"/>
          <w:szCs w:val="27"/>
          <w:lang w:val="pt-BR"/>
        </w:rPr>
      </w:pPr>
      <w:r w:rsidRPr="0000150C">
        <w:rPr>
          <w:rFonts w:ascii="Times New Roman" w:hAnsi="Times New Roman"/>
          <w:color w:val="000000"/>
          <w:sz w:val="27"/>
          <w:szCs w:val="27"/>
          <w:lang w:val="pt-BR" w:eastAsia="en-GB"/>
        </w:rPr>
        <w:t xml:space="preserve">e) </w:t>
      </w:r>
      <w:r w:rsidRPr="0000150C">
        <w:rPr>
          <w:rFonts w:ascii="Times New Roman" w:hAnsi="Times New Roman"/>
          <w:color w:val="000000"/>
          <w:sz w:val="27"/>
          <w:szCs w:val="27"/>
          <w:lang w:val="pt-BR"/>
        </w:rPr>
        <w:t xml:space="preserve">Có văn bằng, chứng chỉ phù hợp với vị trí, việc làm dự tuyển; </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pt-BR" w:eastAsia="en-GB"/>
        </w:rPr>
      </w:pPr>
      <w:r w:rsidRPr="0000150C">
        <w:rPr>
          <w:rFonts w:ascii="Times New Roman" w:hAnsi="Times New Roman"/>
          <w:color w:val="000000"/>
          <w:sz w:val="27"/>
          <w:szCs w:val="27"/>
          <w:lang w:val="pt-BR" w:eastAsia="en-GB"/>
        </w:rPr>
        <w:t>f) Đủ sức khỏe để thực hiện công việc hoặc nhiệm vụ theo vị trí việc làm đăng ký dự tuyển.</w:t>
      </w:r>
    </w:p>
    <w:p w:rsidR="007006B0" w:rsidRPr="0000150C" w:rsidRDefault="007006B0" w:rsidP="0000150C">
      <w:pPr>
        <w:numPr>
          <w:ilvl w:val="0"/>
          <w:numId w:val="32"/>
        </w:numPr>
        <w:tabs>
          <w:tab w:val="left" w:pos="993"/>
        </w:tabs>
        <w:spacing w:before="60" w:after="60" w:line="360" w:lineRule="exact"/>
        <w:ind w:left="0" w:right="-1" w:firstLine="567"/>
        <w:jc w:val="both"/>
        <w:rPr>
          <w:rFonts w:ascii="Times New Roman" w:hAnsi="Times New Roman"/>
          <w:b/>
          <w:bCs/>
          <w:color w:val="000000"/>
          <w:sz w:val="27"/>
          <w:szCs w:val="27"/>
          <w:lang w:val="pt-BR" w:eastAsia="en-GB"/>
        </w:rPr>
      </w:pPr>
      <w:r w:rsidRPr="0000150C">
        <w:rPr>
          <w:rFonts w:ascii="Times New Roman" w:hAnsi="Times New Roman"/>
          <w:b/>
          <w:bCs/>
          <w:color w:val="000000"/>
          <w:sz w:val="27"/>
          <w:szCs w:val="27"/>
          <w:lang w:val="pt-BR" w:eastAsia="en-GB"/>
        </w:rPr>
        <w:t>Điều kiện đăng ký dự tuyển viên chức:</w:t>
      </w:r>
    </w:p>
    <w:p w:rsidR="007006B0" w:rsidRPr="0000150C" w:rsidRDefault="007006B0" w:rsidP="0000150C">
      <w:pPr>
        <w:numPr>
          <w:ilvl w:val="1"/>
          <w:numId w:val="32"/>
        </w:numPr>
        <w:tabs>
          <w:tab w:val="left" w:pos="993"/>
        </w:tabs>
        <w:spacing w:before="60" w:after="60" w:line="360" w:lineRule="exact"/>
        <w:ind w:left="0" w:right="-1" w:firstLine="567"/>
        <w:jc w:val="both"/>
        <w:rPr>
          <w:rFonts w:ascii="Times New Roman" w:hAnsi="Times New Roman"/>
          <w:b/>
          <w:bCs/>
          <w:color w:val="000000"/>
          <w:sz w:val="27"/>
          <w:szCs w:val="27"/>
          <w:lang w:val="pt-BR" w:eastAsia="en-GB"/>
        </w:rPr>
      </w:pPr>
      <w:r w:rsidRPr="0000150C">
        <w:rPr>
          <w:rFonts w:ascii="Times New Roman" w:hAnsi="Times New Roman"/>
          <w:b/>
          <w:bCs/>
          <w:color w:val="000000"/>
          <w:sz w:val="27"/>
          <w:szCs w:val="27"/>
          <w:lang w:val="pt-BR" w:eastAsia="en-GB"/>
        </w:rPr>
        <w:t>Người dự tuyển các vị trí việc làm Giáo viên bộ môn:</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Phải đạt trình độ chuẩn theo quy định hiện hành tương ứng với chức danh nghề nghiệp giáo viên bộ môn đăng ký dự tuyển, cụ thể:</w:t>
      </w:r>
    </w:p>
    <w:p w:rsidR="007006B0" w:rsidRPr="0000150C" w:rsidRDefault="008D7929" w:rsidP="008D7929">
      <w:pPr>
        <w:tabs>
          <w:tab w:val="left" w:pos="993"/>
        </w:tabs>
        <w:spacing w:before="60" w:after="60" w:line="360" w:lineRule="exact"/>
        <w:ind w:left="567" w:right="-1"/>
        <w:jc w:val="both"/>
        <w:rPr>
          <w:rFonts w:ascii="Times New Roman" w:hAnsi="Times New Roman"/>
          <w:bCs/>
          <w:color w:val="000000"/>
          <w:sz w:val="27"/>
          <w:szCs w:val="27"/>
          <w:lang w:val="pt-BR" w:eastAsia="en-GB"/>
        </w:rPr>
      </w:pPr>
      <w:r>
        <w:rPr>
          <w:rFonts w:ascii="Times New Roman" w:hAnsi="Times New Roman"/>
          <w:bCs/>
          <w:color w:val="000000"/>
          <w:sz w:val="27"/>
          <w:szCs w:val="27"/>
          <w:lang w:val="pt-BR" w:eastAsia="en-GB"/>
        </w:rPr>
        <w:sym w:font="Wingdings" w:char="F0D8"/>
      </w:r>
      <w:r>
        <w:rPr>
          <w:rFonts w:ascii="Times New Roman" w:hAnsi="Times New Roman"/>
          <w:bCs/>
          <w:color w:val="000000"/>
          <w:sz w:val="27"/>
          <w:szCs w:val="27"/>
          <w:lang w:val="pt-BR" w:eastAsia="en-GB"/>
        </w:rPr>
        <w:t xml:space="preserve"> </w:t>
      </w:r>
      <w:r w:rsidR="007006B0" w:rsidRPr="0000150C">
        <w:rPr>
          <w:rFonts w:ascii="Times New Roman" w:hAnsi="Times New Roman"/>
          <w:bCs/>
          <w:color w:val="000000"/>
          <w:sz w:val="27"/>
          <w:szCs w:val="27"/>
          <w:lang w:val="pt-BR" w:eastAsia="en-GB"/>
        </w:rPr>
        <w:t xml:space="preserve">Đối với vị trí giáo viên trung học cơ sở: </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xml:space="preserve">- Có bằng tốt nghiệp </w:t>
      </w:r>
      <w:r w:rsidR="004D2C39">
        <w:rPr>
          <w:rFonts w:ascii="Times New Roman" w:hAnsi="Times New Roman"/>
          <w:bCs/>
          <w:color w:val="000000"/>
          <w:sz w:val="27"/>
          <w:szCs w:val="27"/>
          <w:lang w:val="pt-BR" w:eastAsia="en-GB"/>
        </w:rPr>
        <w:t>Đại học</w:t>
      </w:r>
      <w:r w:rsidRPr="0000150C">
        <w:rPr>
          <w:rFonts w:ascii="Times New Roman" w:hAnsi="Times New Roman"/>
          <w:bCs/>
          <w:color w:val="000000"/>
          <w:sz w:val="27"/>
          <w:szCs w:val="27"/>
          <w:lang w:val="pt-BR" w:eastAsia="en-GB"/>
        </w:rPr>
        <w:t xml:space="preserve"> sư phạm trở lên hoặc </w:t>
      </w:r>
      <w:r w:rsidR="004D2C39">
        <w:rPr>
          <w:rFonts w:ascii="Times New Roman" w:hAnsi="Times New Roman"/>
          <w:bCs/>
          <w:color w:val="000000"/>
          <w:sz w:val="27"/>
          <w:szCs w:val="27"/>
          <w:lang w:val="pt-BR" w:eastAsia="en-GB"/>
        </w:rPr>
        <w:t>Đại học</w:t>
      </w:r>
      <w:r w:rsidRPr="0000150C">
        <w:rPr>
          <w:rFonts w:ascii="Times New Roman" w:hAnsi="Times New Roman"/>
          <w:bCs/>
          <w:color w:val="000000"/>
          <w:sz w:val="27"/>
          <w:szCs w:val="27"/>
          <w:lang w:val="pt-BR" w:eastAsia="en-GB"/>
        </w:rPr>
        <w:t xml:space="preserve"> các chuyên ngành phù hợp với bộ môn giảng dạy trở lên và có chứng chỉ bồi dưỡng nghiệp vụ sư phạm đối với giáo viên trung học cơ sở;</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lastRenderedPageBreak/>
        <w:t xml:space="preserve">- Có trình độ Ngoại ngữ bậc </w:t>
      </w:r>
      <w:r w:rsidR="004D2C39">
        <w:rPr>
          <w:rFonts w:ascii="Times New Roman" w:hAnsi="Times New Roman"/>
          <w:bCs/>
          <w:color w:val="000000"/>
          <w:sz w:val="27"/>
          <w:szCs w:val="27"/>
          <w:lang w:val="pt-BR" w:eastAsia="en-GB"/>
        </w:rPr>
        <w:t>2</w:t>
      </w:r>
      <w:r w:rsidRPr="0000150C">
        <w:rPr>
          <w:rFonts w:ascii="Times New Roman" w:hAnsi="Times New Roman"/>
          <w:bCs/>
          <w:color w:val="000000"/>
          <w:sz w:val="27"/>
          <w:szCs w:val="27"/>
          <w:lang w:val="pt-BR" w:eastAsia="en-GB"/>
        </w:rPr>
        <w:t xml:space="preserve"> theo quy định tại Thông tư số 01/2014/TT-BGDĐT; đối với giáo viên dạy ngoại ngữ thì trình độ ngoại ngữ thứ hai phải đạt bậc </w:t>
      </w:r>
      <w:r w:rsidR="004D2C39">
        <w:rPr>
          <w:rFonts w:ascii="Times New Roman" w:hAnsi="Times New Roman"/>
          <w:bCs/>
          <w:color w:val="000000"/>
          <w:sz w:val="27"/>
          <w:szCs w:val="27"/>
          <w:lang w:val="pt-BR" w:eastAsia="en-GB"/>
        </w:rPr>
        <w:t>2</w:t>
      </w:r>
      <w:r w:rsidRPr="0000150C">
        <w:rPr>
          <w:rFonts w:ascii="Times New Roman" w:hAnsi="Times New Roman"/>
          <w:bCs/>
          <w:color w:val="000000"/>
          <w:sz w:val="27"/>
          <w:szCs w:val="27"/>
          <w:lang w:val="pt-BR" w:eastAsia="en-GB"/>
        </w:rPr>
        <w:t xml:space="preserve"> theo quy định tại Thông tư số 01/2014/TT-BGDĐT;</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Có trình độ Tin học đạt chuẩn kỹ năng sử dụng công nghệ thông tin cơ bản theo quy định tại Thông tư 03/2014/TT-BTTTT.</w:t>
      </w:r>
    </w:p>
    <w:p w:rsidR="007006B0" w:rsidRPr="0000150C" w:rsidRDefault="007006B0" w:rsidP="0000150C">
      <w:pPr>
        <w:spacing w:before="60" w:after="60" w:line="360" w:lineRule="exact"/>
        <w:ind w:right="-1" w:firstLine="567"/>
        <w:jc w:val="both"/>
        <w:rPr>
          <w:rFonts w:ascii="Times New Roman" w:hAnsi="Times New Roman"/>
          <w:b/>
          <w:bCs/>
          <w:color w:val="000000"/>
          <w:sz w:val="27"/>
          <w:szCs w:val="27"/>
          <w:lang w:val="pt-BR" w:eastAsia="en-GB"/>
        </w:rPr>
      </w:pPr>
      <w:r w:rsidRPr="0000150C">
        <w:rPr>
          <w:rFonts w:ascii="Times New Roman" w:hAnsi="Times New Roman"/>
          <w:b/>
          <w:bCs/>
          <w:color w:val="000000"/>
          <w:sz w:val="27"/>
          <w:szCs w:val="27"/>
          <w:lang w:val="pt-BR" w:eastAsia="en-GB"/>
        </w:rPr>
        <w:t>2.2. Người dự tuyển các vị trí việc làm nhân viên:</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Phải đạt trình độ chuẩn theo qui định hiện hành tương ứng với chức danh nghề nghiệp nhân viên đăng ký dự tuyển, cụ thể:</w:t>
      </w:r>
    </w:p>
    <w:p w:rsidR="007006B0" w:rsidRPr="0000150C" w:rsidRDefault="007006B0" w:rsidP="0000150C">
      <w:pPr>
        <w:numPr>
          <w:ilvl w:val="0"/>
          <w:numId w:val="34"/>
        </w:numPr>
        <w:tabs>
          <w:tab w:val="left" w:pos="851"/>
        </w:tabs>
        <w:spacing w:before="60" w:after="60" w:line="360" w:lineRule="exact"/>
        <w:ind w:left="0"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Đối với vị trí thiết bị, thí nghiệm:</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Có bằng tốt nghiệp cao đẳng chuyên ngành Công nghệ thiết bị trường học (hoặc có bằng tốt nghiệp cao đẳng các chuyên ngành khác phù hợp với vị trí việc làm thiết bị, thí nghiệm ở trường trung học) trở lên;</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Có trình độ ngoại ngữ bậc 1 theo quy định tại Thông tư 01/2014/TT-BGDĐT;</w:t>
      </w:r>
    </w:p>
    <w:p w:rsidR="007006B0"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Có chứng chỉ tin học với trình độ đạt chuẩn kỹ năng sử dụng công nghệ thông tin cơ bản theo quy định tại Thông tư số 03/2014/TT-BTTTT.</w:t>
      </w:r>
    </w:p>
    <w:p w:rsidR="008E22F2" w:rsidRPr="0000150C" w:rsidRDefault="008E22F2" w:rsidP="008E22F2">
      <w:pPr>
        <w:numPr>
          <w:ilvl w:val="0"/>
          <w:numId w:val="34"/>
        </w:numPr>
        <w:tabs>
          <w:tab w:val="left" w:pos="851"/>
        </w:tabs>
        <w:spacing w:before="60" w:after="60" w:line="360" w:lineRule="exact"/>
        <w:ind w:left="851" w:right="-1" w:hanging="284"/>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xml:space="preserve">Đối với vị trí </w:t>
      </w:r>
      <w:r>
        <w:rPr>
          <w:rFonts w:ascii="Times New Roman" w:hAnsi="Times New Roman"/>
          <w:bCs/>
          <w:color w:val="000000"/>
          <w:sz w:val="27"/>
          <w:szCs w:val="27"/>
          <w:lang w:eastAsia="en-GB"/>
        </w:rPr>
        <w:t>h</w:t>
      </w:r>
      <w:r w:rsidRPr="008E22F2">
        <w:rPr>
          <w:rFonts w:ascii="Times New Roman" w:hAnsi="Times New Roman"/>
          <w:bCs/>
          <w:color w:val="000000"/>
          <w:sz w:val="27"/>
          <w:szCs w:val="27"/>
          <w:lang w:eastAsia="en-GB"/>
        </w:rPr>
        <w:t>ỗ trợ giáo dục người khuyết tật</w:t>
      </w:r>
      <w:r w:rsidRPr="0000150C">
        <w:rPr>
          <w:rFonts w:ascii="Times New Roman" w:hAnsi="Times New Roman"/>
          <w:bCs/>
          <w:color w:val="000000"/>
          <w:sz w:val="27"/>
          <w:szCs w:val="27"/>
          <w:lang w:val="pt-BR" w:eastAsia="en-GB"/>
        </w:rPr>
        <w:t>:</w:t>
      </w:r>
    </w:p>
    <w:p w:rsidR="008E22F2" w:rsidRPr="0000150C" w:rsidRDefault="004961F8" w:rsidP="008E22F2">
      <w:pPr>
        <w:spacing w:before="60" w:after="60" w:line="360" w:lineRule="exact"/>
        <w:ind w:right="-1" w:firstLine="567"/>
        <w:jc w:val="both"/>
        <w:rPr>
          <w:rFonts w:ascii="Times New Roman" w:hAnsi="Times New Roman"/>
          <w:bCs/>
          <w:color w:val="000000"/>
          <w:sz w:val="27"/>
          <w:szCs w:val="27"/>
          <w:lang w:val="pt-BR" w:eastAsia="en-GB"/>
        </w:rPr>
      </w:pPr>
      <w:r w:rsidRPr="004961F8">
        <w:rPr>
          <w:rFonts w:ascii="Times New Roman" w:hAnsi="Times New Roman"/>
          <w:bCs/>
          <w:color w:val="000000"/>
          <w:sz w:val="27"/>
          <w:szCs w:val="27"/>
          <w:lang w:val="pt-BR" w:eastAsia="en-GB"/>
        </w:rPr>
        <w:t xml:space="preserve">- </w:t>
      </w:r>
      <w:r w:rsidRPr="004961F8">
        <w:rPr>
          <w:rFonts w:ascii="Times New Roman" w:hAnsi="Times New Roman"/>
          <w:bCs/>
          <w:color w:val="000000"/>
          <w:sz w:val="27"/>
          <w:szCs w:val="27"/>
          <w:lang w:val="it-IT" w:eastAsia="en-GB"/>
        </w:rPr>
        <w:t>Có bằng tốt nghiệp trung cấp chuyên ngành</w:t>
      </w:r>
      <w:r w:rsidRPr="004961F8">
        <w:rPr>
          <w:rFonts w:ascii="Times New Roman" w:hAnsi="Times New Roman"/>
          <w:bCs/>
          <w:color w:val="000000"/>
          <w:sz w:val="27"/>
          <w:szCs w:val="27"/>
          <w:lang w:val="nl-NL" w:eastAsia="en-GB"/>
        </w:rPr>
        <w:t xml:space="preserve"> hỗ trợ giáo dục người khuyết tật</w:t>
      </w:r>
      <w:r w:rsidRPr="004961F8">
        <w:rPr>
          <w:rFonts w:ascii="Times New Roman" w:hAnsi="Times New Roman"/>
          <w:bCs/>
          <w:color w:val="000000"/>
          <w:sz w:val="27"/>
          <w:szCs w:val="27"/>
          <w:lang w:val="it-IT" w:eastAsia="en-GB"/>
        </w:rPr>
        <w:t xml:space="preserve"> trở lên; hoặc có bằng tốt nghiệp trung cấp trở lên một trong các ngành: sư phạm, y tế, công tác xã hội, tâm lí và có chứng chỉ nghiệp vụ về </w:t>
      </w:r>
      <w:r w:rsidRPr="004961F8">
        <w:rPr>
          <w:rFonts w:ascii="Times New Roman" w:hAnsi="Times New Roman"/>
          <w:bCs/>
          <w:color w:val="000000"/>
          <w:sz w:val="27"/>
          <w:szCs w:val="27"/>
          <w:lang w:val="nl-NL" w:eastAsia="en-GB"/>
        </w:rPr>
        <w:t>hỗ trợ giáo dục người khuyết tật</w:t>
      </w:r>
      <w:r w:rsidRPr="004961F8">
        <w:rPr>
          <w:rFonts w:ascii="Times New Roman" w:hAnsi="Times New Roman"/>
          <w:bCs/>
          <w:color w:val="000000"/>
          <w:sz w:val="27"/>
          <w:szCs w:val="27"/>
          <w:lang w:val="it-IT" w:eastAsia="en-GB"/>
        </w:rPr>
        <w:t xml:space="preserve"> theo chương trình do Bộ Giáo dục và Đào tạo ban hành</w:t>
      </w:r>
      <w:r w:rsidRPr="004961F8">
        <w:rPr>
          <w:rFonts w:ascii="Times New Roman" w:hAnsi="Times New Roman"/>
          <w:bCs/>
          <w:color w:val="000000"/>
          <w:sz w:val="27"/>
          <w:szCs w:val="27"/>
          <w:lang w:val="pt-BR" w:eastAsia="en-GB"/>
        </w:rPr>
        <w:t>;</w:t>
      </w:r>
    </w:p>
    <w:p w:rsidR="008E22F2" w:rsidRPr="0000150C" w:rsidRDefault="008E22F2" w:rsidP="008E22F2">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Có trình độ ngoại ngữ bậc 1 theo quy định tại Thông tư 01/2014/TT-BGDĐT;</w:t>
      </w:r>
    </w:p>
    <w:p w:rsidR="008E22F2" w:rsidRPr="0000150C" w:rsidRDefault="008E22F2" w:rsidP="008E22F2">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Có chứng chỉ tin học với trình độ đạt chuẩn kỹ năng sử dụng công nghệ thông tin cơ bản theo quy định tại Thông tư số 03/2014/TT-BTTTT.</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
          <w:bCs/>
          <w:color w:val="000000"/>
          <w:sz w:val="27"/>
          <w:szCs w:val="27"/>
          <w:u w:val="single"/>
          <w:lang w:val="pt-BR" w:eastAsia="en-GB"/>
        </w:rPr>
        <w:t>Lưu ý</w:t>
      </w:r>
      <w:r w:rsidRPr="0000150C">
        <w:rPr>
          <w:rFonts w:ascii="Times New Roman" w:hAnsi="Times New Roman"/>
          <w:bCs/>
          <w:color w:val="000000"/>
          <w:sz w:val="27"/>
          <w:szCs w:val="27"/>
          <w:lang w:val="pt-BR" w:eastAsia="en-GB"/>
        </w:rPr>
        <w:t xml:space="preserve">: người dự tuyển xem nội dung cụ thể tại </w:t>
      </w:r>
      <w:r w:rsidRPr="0000150C">
        <w:rPr>
          <w:rFonts w:ascii="Times New Roman" w:hAnsi="Times New Roman"/>
          <w:bCs/>
          <w:i/>
          <w:color w:val="000000"/>
          <w:sz w:val="27"/>
          <w:szCs w:val="27"/>
          <w:lang w:val="pt-BR" w:eastAsia="en-GB"/>
        </w:rPr>
        <w:t>Phụ lục 4</w:t>
      </w:r>
      <w:r w:rsidRPr="0000150C">
        <w:rPr>
          <w:rFonts w:ascii="Times New Roman" w:hAnsi="Times New Roman"/>
          <w:bCs/>
          <w:color w:val="000000"/>
          <w:sz w:val="27"/>
          <w:szCs w:val="27"/>
          <w:lang w:val="pt-BR" w:eastAsia="en-GB"/>
        </w:rPr>
        <w:t xml:space="preserve"> kèm theo kế hoạch này: về quy đổi trình độ ngoại ngữ, tin học và về danh sách các đơn vị được cho phép cấp chứng chỉ.</w:t>
      </w:r>
    </w:p>
    <w:p w:rsidR="007006B0" w:rsidRPr="0000150C" w:rsidRDefault="007006B0" w:rsidP="0000150C">
      <w:pPr>
        <w:numPr>
          <w:ilvl w:val="0"/>
          <w:numId w:val="32"/>
        </w:numPr>
        <w:tabs>
          <w:tab w:val="left" w:pos="851"/>
        </w:tabs>
        <w:spacing w:before="60" w:after="60" w:line="360" w:lineRule="exact"/>
        <w:ind w:left="0" w:right="-1" w:firstLine="567"/>
        <w:jc w:val="both"/>
        <w:rPr>
          <w:rFonts w:ascii="Times New Roman" w:hAnsi="Times New Roman"/>
          <w:b/>
          <w:bCs/>
          <w:color w:val="000000"/>
          <w:sz w:val="27"/>
          <w:szCs w:val="27"/>
          <w:lang w:val="pt-BR" w:eastAsia="en-GB"/>
        </w:rPr>
      </w:pPr>
      <w:r w:rsidRPr="0000150C">
        <w:rPr>
          <w:rFonts w:ascii="Times New Roman" w:hAnsi="Times New Roman"/>
          <w:b/>
          <w:bCs/>
          <w:color w:val="000000"/>
          <w:sz w:val="27"/>
          <w:szCs w:val="27"/>
          <w:lang w:val="pt-BR" w:eastAsia="en-GB"/>
        </w:rPr>
        <w:t>Đối tượng ưu tiên trong tuyển dụng viên chức:</w:t>
      </w:r>
    </w:p>
    <w:p w:rsidR="007006B0" w:rsidRPr="0000150C" w:rsidRDefault="007006B0" w:rsidP="0000150C">
      <w:pPr>
        <w:numPr>
          <w:ilvl w:val="0"/>
          <w:numId w:val="36"/>
        </w:numPr>
        <w:tabs>
          <w:tab w:val="left" w:pos="851"/>
        </w:tabs>
        <w:spacing w:before="60" w:after="60" w:line="360" w:lineRule="exact"/>
        <w:ind w:left="0"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Anh hùng Lực lượng vũ trang, Anh hùng Lao động, thương binh, người hưởng chính sách như thương binh, thương binh loại B.</w:t>
      </w:r>
    </w:p>
    <w:p w:rsidR="007006B0" w:rsidRPr="0000150C" w:rsidRDefault="007006B0" w:rsidP="0000150C">
      <w:pPr>
        <w:numPr>
          <w:ilvl w:val="0"/>
          <w:numId w:val="36"/>
        </w:numPr>
        <w:tabs>
          <w:tab w:val="left" w:pos="851"/>
        </w:tabs>
        <w:spacing w:before="60" w:after="60" w:line="360" w:lineRule="exact"/>
        <w:ind w:left="0"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Người dân tộc thiểu số, sĩ quan quân đội, sĩ quan công an, quân nhân chuyên nghiệp, người làm công tác cơ yếu chuyển ngành, con liệt sĩ, con thương binh, con bệnh binh, con của người hưởng chính sách như thương binh, con của thương binh loại B,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w:t>
      </w:r>
    </w:p>
    <w:p w:rsidR="007006B0" w:rsidRPr="0000150C" w:rsidRDefault="007006B0" w:rsidP="0000150C">
      <w:pPr>
        <w:numPr>
          <w:ilvl w:val="0"/>
          <w:numId w:val="36"/>
        </w:numPr>
        <w:tabs>
          <w:tab w:val="left" w:pos="851"/>
        </w:tabs>
        <w:spacing w:before="60" w:after="60" w:line="360" w:lineRule="exact"/>
        <w:ind w:left="0"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xml:space="preserve">Người hoàn thành nghĩa vụ quân sự, nghĩa vụ phục vụ có thời hạn trong lực lượng công an nhân dân, đội viên thanh niên xung phong, đội viên trí thức trẻ tình </w:t>
      </w:r>
      <w:r w:rsidRPr="0000150C">
        <w:rPr>
          <w:rFonts w:ascii="Times New Roman" w:hAnsi="Times New Roman"/>
          <w:bCs/>
          <w:color w:val="000000"/>
          <w:sz w:val="27"/>
          <w:szCs w:val="27"/>
          <w:lang w:val="pt-BR" w:eastAsia="en-GB"/>
        </w:rPr>
        <w:lastRenderedPageBreak/>
        <w:t>nguyện tham gia phát triển nông thôn, miền núi từ đủ 24 tháng trở lên đã hoàn thành nhiệm vụ.</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
          <w:bCs/>
          <w:color w:val="000000"/>
          <w:sz w:val="27"/>
          <w:szCs w:val="27"/>
          <w:lang w:val="pt-BR" w:eastAsia="en-GB"/>
        </w:rPr>
        <w:t>V. Trường hợp không được đăng ký dự tuyển viên chức:</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vi-VN" w:eastAsia="en-GB"/>
        </w:rPr>
      </w:pPr>
      <w:r w:rsidRPr="0000150C">
        <w:rPr>
          <w:rFonts w:ascii="Times New Roman" w:hAnsi="Times New Roman"/>
          <w:color w:val="000000"/>
          <w:sz w:val="27"/>
          <w:szCs w:val="27"/>
          <w:lang w:val="pt-BR" w:eastAsia="en-GB"/>
        </w:rPr>
        <w:t>Những người sau đây không được đăng ký tuyển dụng viên chức:</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vi-VN" w:eastAsia="en-GB"/>
        </w:rPr>
      </w:pPr>
      <w:r w:rsidRPr="0000150C">
        <w:rPr>
          <w:rFonts w:ascii="Times New Roman" w:hAnsi="Times New Roman"/>
          <w:color w:val="000000"/>
          <w:sz w:val="27"/>
          <w:szCs w:val="27"/>
          <w:lang w:val="pt-BR" w:eastAsia="en-GB"/>
        </w:rPr>
        <w:t>- Mất năng lực hành vi dân sự hoặc bị hạn chế năng lực hành vi dân sự;</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vi-VN" w:eastAsia="en-GB"/>
        </w:rPr>
      </w:pPr>
      <w:r w:rsidRPr="0000150C">
        <w:rPr>
          <w:rFonts w:ascii="Times New Roman" w:hAnsi="Times New Roman"/>
          <w:color w:val="000000"/>
          <w:sz w:val="27"/>
          <w:szCs w:val="27"/>
          <w:lang w:val="pt-BR" w:eastAsia="en-GB"/>
        </w:rPr>
        <w:t>-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7006B0" w:rsidRPr="0000150C" w:rsidRDefault="007006B0" w:rsidP="0000150C">
      <w:pPr>
        <w:spacing w:before="60" w:after="60" w:line="360" w:lineRule="exact"/>
        <w:ind w:right="-1" w:firstLine="567"/>
        <w:jc w:val="both"/>
        <w:rPr>
          <w:rFonts w:ascii="Times New Roman" w:hAnsi="Times New Roman"/>
          <w:color w:val="000000"/>
          <w:sz w:val="27"/>
          <w:szCs w:val="27"/>
          <w:lang w:val="vi-VN" w:eastAsia="en-GB"/>
        </w:rPr>
      </w:pPr>
      <w:r w:rsidRPr="0000150C">
        <w:rPr>
          <w:rFonts w:ascii="Times New Roman" w:hAnsi="Times New Roman"/>
          <w:b/>
          <w:color w:val="000000"/>
          <w:sz w:val="27"/>
          <w:szCs w:val="27"/>
          <w:lang w:val="vi-VN" w:eastAsia="en-GB"/>
        </w:rPr>
        <w:t>V</w:t>
      </w:r>
      <w:r w:rsidR="00F17FD3">
        <w:rPr>
          <w:rFonts w:ascii="Times New Roman" w:hAnsi="Times New Roman"/>
          <w:b/>
          <w:color w:val="000000"/>
          <w:sz w:val="27"/>
          <w:szCs w:val="27"/>
          <w:lang w:eastAsia="en-GB"/>
        </w:rPr>
        <w:t>I</w:t>
      </w:r>
      <w:r w:rsidRPr="0000150C">
        <w:rPr>
          <w:rFonts w:ascii="Times New Roman" w:hAnsi="Times New Roman"/>
          <w:b/>
          <w:color w:val="000000"/>
          <w:sz w:val="27"/>
          <w:szCs w:val="27"/>
          <w:lang w:val="vi-VN" w:eastAsia="en-GB"/>
        </w:rPr>
        <w:t xml:space="preserve">. </w:t>
      </w:r>
      <w:r w:rsidRPr="0000150C">
        <w:rPr>
          <w:rFonts w:ascii="Times New Roman" w:hAnsi="Times New Roman"/>
          <w:b/>
          <w:bCs/>
          <w:color w:val="000000"/>
          <w:sz w:val="27"/>
          <w:szCs w:val="27"/>
          <w:lang w:val="pt-BR" w:eastAsia="en-GB"/>
        </w:rPr>
        <w:t>Tr</w:t>
      </w:r>
      <w:r w:rsidRPr="0000150C">
        <w:rPr>
          <w:rFonts w:ascii="Times New Roman" w:hAnsi="Times New Roman" w:hint="eastAsia"/>
          <w:b/>
          <w:bCs/>
          <w:color w:val="000000"/>
          <w:sz w:val="27"/>
          <w:szCs w:val="27"/>
          <w:lang w:val="pt-BR" w:eastAsia="en-GB"/>
        </w:rPr>
        <w:t>ư</w:t>
      </w:r>
      <w:r w:rsidRPr="0000150C">
        <w:rPr>
          <w:rFonts w:ascii="Times New Roman" w:hAnsi="Times New Roman"/>
          <w:b/>
          <w:bCs/>
          <w:color w:val="000000"/>
          <w:sz w:val="27"/>
          <w:szCs w:val="27"/>
          <w:lang w:val="pt-BR" w:eastAsia="en-GB"/>
        </w:rPr>
        <w:t xml:space="preserve">ờng hợp </w:t>
      </w:r>
      <w:r w:rsidRPr="0000150C">
        <w:rPr>
          <w:rFonts w:ascii="Times New Roman" w:hAnsi="Times New Roman" w:hint="eastAsia"/>
          <w:b/>
          <w:bCs/>
          <w:color w:val="000000"/>
          <w:sz w:val="27"/>
          <w:szCs w:val="27"/>
          <w:lang w:val="pt-BR" w:eastAsia="en-GB"/>
        </w:rPr>
        <w:t>đ</w:t>
      </w:r>
      <w:r w:rsidRPr="0000150C">
        <w:rPr>
          <w:rFonts w:ascii="Times New Roman" w:hAnsi="Times New Roman"/>
          <w:b/>
          <w:bCs/>
          <w:color w:val="000000"/>
          <w:sz w:val="27"/>
          <w:szCs w:val="27"/>
          <w:lang w:val="pt-BR" w:eastAsia="en-GB"/>
        </w:rPr>
        <w:t>ặc biệt trong tuyển dụng viên chức</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C</w:t>
      </w:r>
      <w:r w:rsidRPr="0000150C">
        <w:rPr>
          <w:rFonts w:ascii="Times New Roman" w:hAnsi="Times New Roman" w:hint="eastAsia"/>
          <w:bCs/>
          <w:color w:val="000000"/>
          <w:sz w:val="27"/>
          <w:szCs w:val="27"/>
          <w:lang w:val="pt-BR" w:eastAsia="en-GB"/>
        </w:rPr>
        <w:t>ă</w:t>
      </w:r>
      <w:r w:rsidRPr="0000150C">
        <w:rPr>
          <w:rFonts w:ascii="Times New Roman" w:hAnsi="Times New Roman"/>
          <w:bCs/>
          <w:color w:val="000000"/>
          <w:sz w:val="27"/>
          <w:szCs w:val="27"/>
          <w:lang w:val="pt-BR" w:eastAsia="en-GB"/>
        </w:rPr>
        <w:t xml:space="preserve">n cứ vào Khoản 7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iều 2 Nghị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ịnh số 161/2018/N</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-CP sửa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ổi, bổ sung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iều 14 Nghị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ịnh số 29/2012/N</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-CP;</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Căn cứ theo công v</w:t>
      </w:r>
      <w:r w:rsidRPr="0000150C">
        <w:rPr>
          <w:rFonts w:ascii="Times New Roman" w:hAnsi="Times New Roman" w:hint="eastAsia"/>
          <w:bCs/>
          <w:color w:val="000000"/>
          <w:sz w:val="27"/>
          <w:szCs w:val="27"/>
          <w:lang w:val="pt-BR" w:eastAsia="en-GB"/>
        </w:rPr>
        <w:t>ă</w:t>
      </w:r>
      <w:r w:rsidRPr="0000150C">
        <w:rPr>
          <w:rFonts w:ascii="Times New Roman" w:hAnsi="Times New Roman"/>
          <w:bCs/>
          <w:color w:val="000000"/>
          <w:sz w:val="27"/>
          <w:szCs w:val="27"/>
          <w:lang w:val="pt-BR" w:eastAsia="en-GB"/>
        </w:rPr>
        <w:t>n số 4913/SNV-CCVC ngày 25 tháng 12 n</w:t>
      </w:r>
      <w:r w:rsidRPr="0000150C">
        <w:rPr>
          <w:rFonts w:ascii="Times New Roman" w:hAnsi="Times New Roman" w:hint="eastAsia"/>
          <w:bCs/>
          <w:color w:val="000000"/>
          <w:sz w:val="27"/>
          <w:szCs w:val="27"/>
          <w:lang w:val="pt-BR" w:eastAsia="en-GB"/>
        </w:rPr>
        <w:t>ă</w:t>
      </w:r>
      <w:r w:rsidRPr="0000150C">
        <w:rPr>
          <w:rFonts w:ascii="Times New Roman" w:hAnsi="Times New Roman"/>
          <w:bCs/>
          <w:color w:val="000000"/>
          <w:sz w:val="27"/>
          <w:szCs w:val="27"/>
          <w:lang w:val="pt-BR" w:eastAsia="en-GB"/>
        </w:rPr>
        <w:t xml:space="preserve">m 2018 của Sở Nội vụ về việc hợp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ồng lao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ộng và xét tuyển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ặc cách ở </w:t>
      </w:r>
      <w:r w:rsidRPr="0000150C">
        <w:rPr>
          <w:rFonts w:ascii="Times New Roman" w:hAnsi="Times New Roman" w:hint="eastAsia"/>
          <w:bCs/>
          <w:color w:val="000000"/>
          <w:sz w:val="27"/>
          <w:szCs w:val="27"/>
          <w:lang w:val="pt-BR" w:eastAsia="en-GB"/>
        </w:rPr>
        <w:t>đơ</w:t>
      </w:r>
      <w:r w:rsidRPr="0000150C">
        <w:rPr>
          <w:rFonts w:ascii="Times New Roman" w:hAnsi="Times New Roman"/>
          <w:bCs/>
          <w:color w:val="000000"/>
          <w:sz w:val="27"/>
          <w:szCs w:val="27"/>
          <w:lang w:val="pt-BR" w:eastAsia="en-GB"/>
        </w:rPr>
        <w:t>n vị sự nghiệp công lập;</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xml:space="preserve">Các đơn vị sẽ xem xét tiếp nhận vào viên chức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ối với các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ối t</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ợng, chỉ tiêu và quy trình cụ thể nh</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 xml:space="preserve"> sau:</w:t>
      </w:r>
    </w:p>
    <w:p w:rsidR="007006B0" w:rsidRPr="0000150C" w:rsidRDefault="007006B0" w:rsidP="0000150C">
      <w:pPr>
        <w:spacing w:before="60" w:after="60" w:line="360" w:lineRule="exact"/>
        <w:ind w:right="-1" w:firstLine="567"/>
        <w:jc w:val="both"/>
        <w:rPr>
          <w:rFonts w:ascii="Times New Roman" w:hAnsi="Times New Roman"/>
          <w:b/>
          <w:bCs/>
          <w:color w:val="000000"/>
          <w:sz w:val="27"/>
          <w:szCs w:val="27"/>
          <w:lang w:val="pt-BR" w:eastAsia="en-GB"/>
        </w:rPr>
      </w:pPr>
      <w:r w:rsidRPr="0000150C">
        <w:rPr>
          <w:rFonts w:ascii="Times New Roman" w:hAnsi="Times New Roman"/>
          <w:b/>
          <w:bCs/>
          <w:color w:val="000000"/>
          <w:sz w:val="27"/>
          <w:szCs w:val="27"/>
          <w:lang w:val="pt-BR" w:eastAsia="en-GB"/>
        </w:rPr>
        <w:t xml:space="preserve">1. </w:t>
      </w:r>
      <w:r w:rsidRPr="0000150C">
        <w:rPr>
          <w:rFonts w:ascii="Times New Roman" w:hAnsi="Times New Roman" w:hint="eastAsia"/>
          <w:b/>
          <w:bCs/>
          <w:color w:val="000000"/>
          <w:sz w:val="27"/>
          <w:szCs w:val="27"/>
          <w:lang w:val="pt-BR" w:eastAsia="en-GB"/>
        </w:rPr>
        <w:t>Đ</w:t>
      </w:r>
      <w:r w:rsidRPr="0000150C">
        <w:rPr>
          <w:rFonts w:ascii="Times New Roman" w:hAnsi="Times New Roman"/>
          <w:b/>
          <w:bCs/>
          <w:color w:val="000000"/>
          <w:sz w:val="27"/>
          <w:szCs w:val="27"/>
          <w:lang w:val="pt-BR" w:eastAsia="en-GB"/>
        </w:rPr>
        <w:t>ối t</w:t>
      </w:r>
      <w:r w:rsidRPr="0000150C">
        <w:rPr>
          <w:rFonts w:ascii="Times New Roman" w:hAnsi="Times New Roman" w:hint="eastAsia"/>
          <w:b/>
          <w:bCs/>
          <w:color w:val="000000"/>
          <w:sz w:val="27"/>
          <w:szCs w:val="27"/>
          <w:lang w:val="pt-BR" w:eastAsia="en-GB"/>
        </w:rPr>
        <w:t>ư</w:t>
      </w:r>
      <w:r w:rsidRPr="0000150C">
        <w:rPr>
          <w:rFonts w:ascii="Times New Roman" w:hAnsi="Times New Roman"/>
          <w:b/>
          <w:bCs/>
          <w:color w:val="000000"/>
          <w:sz w:val="27"/>
          <w:szCs w:val="27"/>
          <w:lang w:val="pt-BR" w:eastAsia="en-GB"/>
        </w:rPr>
        <w:t>ợng</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a. Các tr</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ờng hợp có ít nhất 05 n</w:t>
      </w:r>
      <w:r w:rsidRPr="0000150C">
        <w:rPr>
          <w:rFonts w:ascii="Times New Roman" w:hAnsi="Times New Roman" w:hint="eastAsia"/>
          <w:bCs/>
          <w:color w:val="000000"/>
          <w:sz w:val="27"/>
          <w:szCs w:val="27"/>
          <w:lang w:val="pt-BR" w:eastAsia="en-GB"/>
        </w:rPr>
        <w:t>ă</w:t>
      </w:r>
      <w:r w:rsidRPr="0000150C">
        <w:rPr>
          <w:rFonts w:ascii="Times New Roman" w:hAnsi="Times New Roman"/>
          <w:bCs/>
          <w:color w:val="000000"/>
          <w:sz w:val="27"/>
          <w:szCs w:val="27"/>
          <w:lang w:val="pt-BR" w:eastAsia="en-GB"/>
        </w:rPr>
        <w:t xml:space="preserve">m công tác ở vị trí việc làm yêu cầu trình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ộ </w:t>
      </w:r>
      <w:r w:rsidRPr="0000150C">
        <w:rPr>
          <w:rFonts w:ascii="Times New Roman" w:hAnsi="Times New Roman" w:hint="eastAsia"/>
          <w:bCs/>
          <w:color w:val="000000"/>
          <w:sz w:val="27"/>
          <w:szCs w:val="27"/>
          <w:lang w:val="pt-BR" w:eastAsia="en-GB"/>
        </w:rPr>
        <w:t>đà</w:t>
      </w:r>
      <w:r w:rsidRPr="0000150C">
        <w:rPr>
          <w:rFonts w:ascii="Times New Roman" w:hAnsi="Times New Roman"/>
          <w:bCs/>
          <w:color w:val="000000"/>
          <w:sz w:val="27"/>
          <w:szCs w:val="27"/>
          <w:lang w:val="pt-BR" w:eastAsia="en-GB"/>
        </w:rPr>
        <w:t xml:space="preserve">o tạo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ại học trở lên phù hợp với yêu cầu của vị trí việc làm cần tuyển dụng và có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óng bảo hiểm xã hội bắt buộc (không kể thời gian tập sự, thử việc, nếu có thời gian công tác có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óng bảo hiểm xã hội bắt buộc không liên tục mà ch</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 xml:space="preserve">a nhận trợ cấp bảo hiểm xã hội một lần thì </w:t>
      </w:r>
      <w:r w:rsidRPr="0000150C">
        <w:rPr>
          <w:rFonts w:ascii="Times New Roman" w:hAnsi="Times New Roman" w:hint="eastAsia"/>
          <w:bCs/>
          <w:color w:val="000000"/>
          <w:sz w:val="27"/>
          <w:szCs w:val="27"/>
          <w:lang w:val="pt-BR" w:eastAsia="en-GB"/>
        </w:rPr>
        <w:t>đư</w:t>
      </w:r>
      <w:r w:rsidRPr="0000150C">
        <w:rPr>
          <w:rFonts w:ascii="Times New Roman" w:hAnsi="Times New Roman"/>
          <w:bCs/>
          <w:color w:val="000000"/>
          <w:sz w:val="27"/>
          <w:szCs w:val="27"/>
          <w:lang w:val="pt-BR" w:eastAsia="en-GB"/>
        </w:rPr>
        <w:t>ợc cộng dồn), gồm:</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Ng</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 xml:space="preserve">ời ký hợp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ồng lao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ộng theo </w:t>
      </w:r>
      <w:r w:rsidRPr="0000150C">
        <w:rPr>
          <w:rFonts w:ascii="Times New Roman" w:hAnsi="Times New Roman" w:hint="eastAsia"/>
          <w:bCs/>
          <w:color w:val="000000"/>
          <w:sz w:val="27"/>
          <w:szCs w:val="27"/>
          <w:lang w:val="pt-BR" w:eastAsia="en-GB"/>
        </w:rPr>
        <w:t>đú</w:t>
      </w:r>
      <w:r w:rsidRPr="0000150C">
        <w:rPr>
          <w:rFonts w:ascii="Times New Roman" w:hAnsi="Times New Roman"/>
          <w:bCs/>
          <w:color w:val="000000"/>
          <w:sz w:val="27"/>
          <w:szCs w:val="27"/>
          <w:lang w:val="pt-BR" w:eastAsia="en-GB"/>
        </w:rPr>
        <w:t xml:space="preserve">ng quy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ịnh của pháp luật làm công việc chuyên môn, nghiệp vụ trong </w:t>
      </w:r>
      <w:r w:rsidRPr="0000150C">
        <w:rPr>
          <w:rFonts w:ascii="Times New Roman" w:hAnsi="Times New Roman" w:hint="eastAsia"/>
          <w:bCs/>
          <w:color w:val="000000"/>
          <w:sz w:val="27"/>
          <w:szCs w:val="27"/>
          <w:lang w:val="pt-BR" w:eastAsia="en-GB"/>
        </w:rPr>
        <w:t>đơ</w:t>
      </w:r>
      <w:r w:rsidRPr="0000150C">
        <w:rPr>
          <w:rFonts w:ascii="Times New Roman" w:hAnsi="Times New Roman"/>
          <w:bCs/>
          <w:color w:val="000000"/>
          <w:sz w:val="27"/>
          <w:szCs w:val="27"/>
          <w:lang w:val="pt-BR" w:eastAsia="en-GB"/>
        </w:rPr>
        <w:t xml:space="preserve">n vị sự nghiệp công lập tự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ảm bảo chi th</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 xml:space="preserve">ờng xuyên, chi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ầu t</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 xml:space="preserve"> và </w:t>
      </w:r>
      <w:r w:rsidRPr="0000150C">
        <w:rPr>
          <w:rFonts w:ascii="Times New Roman" w:hAnsi="Times New Roman" w:hint="eastAsia"/>
          <w:bCs/>
          <w:color w:val="000000"/>
          <w:sz w:val="27"/>
          <w:szCs w:val="27"/>
          <w:lang w:val="pt-BR" w:eastAsia="en-GB"/>
        </w:rPr>
        <w:t>đơ</w:t>
      </w:r>
      <w:r w:rsidRPr="0000150C">
        <w:rPr>
          <w:rFonts w:ascii="Times New Roman" w:hAnsi="Times New Roman"/>
          <w:bCs/>
          <w:color w:val="000000"/>
          <w:sz w:val="27"/>
          <w:szCs w:val="27"/>
          <w:lang w:val="pt-BR" w:eastAsia="en-GB"/>
        </w:rPr>
        <w:t xml:space="preserve">n vị sự nghiệp công lập tự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ảm bảo chi th</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 xml:space="preserve">ờng xuyên hoặc </w:t>
      </w:r>
      <w:r w:rsidRPr="0000150C">
        <w:rPr>
          <w:rFonts w:ascii="Times New Roman" w:hAnsi="Times New Roman" w:hint="eastAsia"/>
          <w:bCs/>
          <w:color w:val="000000"/>
          <w:sz w:val="27"/>
          <w:szCs w:val="27"/>
          <w:lang w:val="pt-BR" w:eastAsia="en-GB"/>
        </w:rPr>
        <w:t>đơ</w:t>
      </w:r>
      <w:r w:rsidRPr="0000150C">
        <w:rPr>
          <w:rFonts w:ascii="Times New Roman" w:hAnsi="Times New Roman"/>
          <w:bCs/>
          <w:color w:val="000000"/>
          <w:sz w:val="27"/>
          <w:szCs w:val="27"/>
          <w:lang w:val="pt-BR" w:eastAsia="en-GB"/>
        </w:rPr>
        <w:t>n vị sự nghiệp ngoài công lập;</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Ng</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ời h</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ởng l</w:t>
      </w:r>
      <w:r w:rsidRPr="0000150C">
        <w:rPr>
          <w:rFonts w:ascii="Times New Roman" w:hAnsi="Times New Roman" w:hint="eastAsia"/>
          <w:bCs/>
          <w:color w:val="000000"/>
          <w:sz w:val="27"/>
          <w:szCs w:val="27"/>
          <w:lang w:val="pt-BR" w:eastAsia="en-GB"/>
        </w:rPr>
        <w:t>ươ</w:t>
      </w:r>
      <w:r w:rsidRPr="0000150C">
        <w:rPr>
          <w:rFonts w:ascii="Times New Roman" w:hAnsi="Times New Roman"/>
          <w:bCs/>
          <w:color w:val="000000"/>
          <w:sz w:val="27"/>
          <w:szCs w:val="27"/>
          <w:lang w:val="pt-BR" w:eastAsia="en-GB"/>
        </w:rPr>
        <w:t>ng trong lực l</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 xml:space="preserve">ợng vũ trang (quân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ội, công an) và ng</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ời làm công tác c</w:t>
      </w:r>
      <w:r w:rsidRPr="0000150C">
        <w:rPr>
          <w:rFonts w:ascii="Times New Roman" w:hAnsi="Times New Roman" w:hint="eastAsia"/>
          <w:bCs/>
          <w:color w:val="000000"/>
          <w:sz w:val="27"/>
          <w:szCs w:val="27"/>
          <w:lang w:val="pt-BR" w:eastAsia="en-GB"/>
        </w:rPr>
        <w:t>ơ</w:t>
      </w:r>
      <w:r w:rsidRPr="0000150C">
        <w:rPr>
          <w:rFonts w:ascii="Times New Roman" w:hAnsi="Times New Roman"/>
          <w:bCs/>
          <w:color w:val="000000"/>
          <w:sz w:val="27"/>
          <w:szCs w:val="27"/>
          <w:lang w:val="pt-BR" w:eastAsia="en-GB"/>
        </w:rPr>
        <w:t xml:space="preserve"> yếu;</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Cán bộ, công chức cấp xã;</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 Ng</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 xml:space="preserve">ời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ang làm việc tại doanh nghiệp là công ty trách nhiệm hữu hạn một thành viên mà Nhà n</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 xml:space="preserve">ớc nắm giữ 100%  vốn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iều lệ hoặc doanh nghiệp mà nhà n</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 xml:space="preserve">ớc nắm giữ trên 50% vốn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iều lệ.</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b. Ng</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ời có tài n</w:t>
      </w:r>
      <w:r w:rsidRPr="0000150C">
        <w:rPr>
          <w:rFonts w:ascii="Times New Roman" w:hAnsi="Times New Roman" w:hint="eastAsia"/>
          <w:bCs/>
          <w:color w:val="000000"/>
          <w:sz w:val="27"/>
          <w:szCs w:val="27"/>
          <w:lang w:val="pt-BR" w:eastAsia="en-GB"/>
        </w:rPr>
        <w:t>ă</w:t>
      </w:r>
      <w:r w:rsidRPr="0000150C">
        <w:rPr>
          <w:rFonts w:ascii="Times New Roman" w:hAnsi="Times New Roman"/>
          <w:bCs/>
          <w:color w:val="000000"/>
          <w:sz w:val="27"/>
          <w:szCs w:val="27"/>
          <w:lang w:val="pt-BR" w:eastAsia="en-GB"/>
        </w:rPr>
        <w:t>ng, n</w:t>
      </w:r>
      <w:r w:rsidRPr="0000150C">
        <w:rPr>
          <w:rFonts w:ascii="Times New Roman" w:hAnsi="Times New Roman" w:hint="eastAsia"/>
          <w:bCs/>
          <w:color w:val="000000"/>
          <w:sz w:val="27"/>
          <w:szCs w:val="27"/>
          <w:lang w:val="pt-BR" w:eastAsia="en-GB"/>
        </w:rPr>
        <w:t>ă</w:t>
      </w:r>
      <w:r w:rsidRPr="0000150C">
        <w:rPr>
          <w:rFonts w:ascii="Times New Roman" w:hAnsi="Times New Roman"/>
          <w:bCs/>
          <w:color w:val="000000"/>
          <w:sz w:val="27"/>
          <w:szCs w:val="27"/>
          <w:lang w:val="pt-BR" w:eastAsia="en-GB"/>
        </w:rPr>
        <w:t xml:space="preserve">ng khiếu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ặc biệt phù hợp với vị trí việc làm trong các ngành, lĩnh vực: V</w:t>
      </w:r>
      <w:r w:rsidRPr="0000150C">
        <w:rPr>
          <w:rFonts w:ascii="Times New Roman" w:hAnsi="Times New Roman" w:hint="eastAsia"/>
          <w:bCs/>
          <w:color w:val="000000"/>
          <w:sz w:val="27"/>
          <w:szCs w:val="27"/>
          <w:lang w:val="pt-BR" w:eastAsia="en-GB"/>
        </w:rPr>
        <w:t>ă</w:t>
      </w:r>
      <w:r w:rsidRPr="0000150C">
        <w:rPr>
          <w:rFonts w:ascii="Times New Roman" w:hAnsi="Times New Roman"/>
          <w:bCs/>
          <w:color w:val="000000"/>
          <w:sz w:val="27"/>
          <w:szCs w:val="27"/>
          <w:lang w:val="pt-BR" w:eastAsia="en-GB"/>
        </w:rPr>
        <w:t>n hóa, nghệ thuật, thể dục thể thao và các nghề truyền thống.</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Cs/>
          <w:color w:val="000000"/>
          <w:sz w:val="27"/>
          <w:szCs w:val="27"/>
          <w:lang w:val="pt-BR" w:eastAsia="en-GB"/>
        </w:rPr>
        <w:t>c. Tr</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 xml:space="preserve">ờng hợp </w:t>
      </w:r>
      <w:r w:rsidRPr="0000150C">
        <w:rPr>
          <w:rFonts w:ascii="Times New Roman" w:hAnsi="Times New Roman" w:hint="eastAsia"/>
          <w:bCs/>
          <w:color w:val="000000"/>
          <w:sz w:val="27"/>
          <w:szCs w:val="27"/>
          <w:lang w:val="pt-BR" w:eastAsia="en-GB"/>
        </w:rPr>
        <w:t>đã</w:t>
      </w:r>
      <w:r w:rsidRPr="0000150C">
        <w:rPr>
          <w:rFonts w:ascii="Times New Roman" w:hAnsi="Times New Roman"/>
          <w:bCs/>
          <w:color w:val="000000"/>
          <w:sz w:val="27"/>
          <w:szCs w:val="27"/>
          <w:lang w:val="pt-BR" w:eastAsia="en-GB"/>
        </w:rPr>
        <w:t xml:space="preserve"> là viên chức sau </w:t>
      </w:r>
      <w:r w:rsidRPr="0000150C">
        <w:rPr>
          <w:rFonts w:ascii="Times New Roman" w:hAnsi="Times New Roman" w:hint="eastAsia"/>
          <w:bCs/>
          <w:color w:val="000000"/>
          <w:sz w:val="27"/>
          <w:szCs w:val="27"/>
          <w:lang w:val="pt-BR" w:eastAsia="en-GB"/>
        </w:rPr>
        <w:t>đó</w:t>
      </w:r>
      <w:r w:rsidRPr="0000150C">
        <w:rPr>
          <w:rFonts w:ascii="Times New Roman" w:hAnsi="Times New Roman"/>
          <w:bCs/>
          <w:color w:val="000000"/>
          <w:sz w:val="27"/>
          <w:szCs w:val="27"/>
          <w:lang w:val="pt-BR" w:eastAsia="en-GB"/>
        </w:rPr>
        <w:t xml:space="preserve"> </w:t>
      </w:r>
      <w:r w:rsidRPr="0000150C">
        <w:rPr>
          <w:rFonts w:ascii="Times New Roman" w:hAnsi="Times New Roman" w:hint="eastAsia"/>
          <w:bCs/>
          <w:color w:val="000000"/>
          <w:sz w:val="27"/>
          <w:szCs w:val="27"/>
          <w:lang w:val="pt-BR" w:eastAsia="en-GB"/>
        </w:rPr>
        <w:t>đư</w:t>
      </w:r>
      <w:r w:rsidRPr="0000150C">
        <w:rPr>
          <w:rFonts w:ascii="Times New Roman" w:hAnsi="Times New Roman"/>
          <w:bCs/>
          <w:color w:val="000000"/>
          <w:sz w:val="27"/>
          <w:szCs w:val="27"/>
          <w:lang w:val="pt-BR" w:eastAsia="en-GB"/>
        </w:rPr>
        <w:t xml:space="preserve">ợc cấp có thẩm quyền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 xml:space="preserve">ồng ý chuyển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ến làm việc tại lực l</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ợng vũ trang, c</w:t>
      </w:r>
      <w:r w:rsidRPr="0000150C">
        <w:rPr>
          <w:rFonts w:ascii="Times New Roman" w:hAnsi="Times New Roman" w:hint="eastAsia"/>
          <w:bCs/>
          <w:color w:val="000000"/>
          <w:sz w:val="27"/>
          <w:szCs w:val="27"/>
          <w:lang w:val="pt-BR" w:eastAsia="en-GB"/>
        </w:rPr>
        <w:t>ơ</w:t>
      </w:r>
      <w:r w:rsidRPr="0000150C">
        <w:rPr>
          <w:rFonts w:ascii="Times New Roman" w:hAnsi="Times New Roman"/>
          <w:bCs/>
          <w:color w:val="000000"/>
          <w:sz w:val="27"/>
          <w:szCs w:val="27"/>
          <w:lang w:val="pt-BR" w:eastAsia="en-GB"/>
        </w:rPr>
        <w:t xml:space="preserve"> yếu, tổ chức chính trị - xã hội - nghề nghiệp, tổ chức xã hội, tổ chức xã hội - nghề nghiệp, doanh nghiệp mà Nhà n</w:t>
      </w:r>
      <w:r w:rsidRPr="0000150C">
        <w:rPr>
          <w:rFonts w:ascii="Times New Roman" w:hAnsi="Times New Roman" w:hint="eastAsia"/>
          <w:bCs/>
          <w:color w:val="000000"/>
          <w:sz w:val="27"/>
          <w:szCs w:val="27"/>
          <w:lang w:val="pt-BR" w:eastAsia="en-GB"/>
        </w:rPr>
        <w:t>ư</w:t>
      </w:r>
      <w:r w:rsidRPr="0000150C">
        <w:rPr>
          <w:rFonts w:ascii="Times New Roman" w:hAnsi="Times New Roman"/>
          <w:bCs/>
          <w:color w:val="000000"/>
          <w:sz w:val="27"/>
          <w:szCs w:val="27"/>
          <w:lang w:val="pt-BR" w:eastAsia="en-GB"/>
        </w:rPr>
        <w:t xml:space="preserve">ớc nắm giữ trên 50% vốn </w:t>
      </w:r>
      <w:r w:rsidRPr="0000150C">
        <w:rPr>
          <w:rFonts w:ascii="Times New Roman" w:hAnsi="Times New Roman" w:hint="eastAsia"/>
          <w:bCs/>
          <w:color w:val="000000"/>
          <w:sz w:val="27"/>
          <w:szCs w:val="27"/>
          <w:lang w:val="pt-BR" w:eastAsia="en-GB"/>
        </w:rPr>
        <w:t>đ</w:t>
      </w:r>
      <w:r w:rsidRPr="0000150C">
        <w:rPr>
          <w:rFonts w:ascii="Times New Roman" w:hAnsi="Times New Roman"/>
          <w:bCs/>
          <w:color w:val="000000"/>
          <w:sz w:val="27"/>
          <w:szCs w:val="27"/>
          <w:lang w:val="pt-BR" w:eastAsia="en-GB"/>
        </w:rPr>
        <w:t>iều lệ.</w:t>
      </w:r>
    </w:p>
    <w:p w:rsidR="007006B0" w:rsidRPr="0000150C" w:rsidRDefault="007006B0" w:rsidP="0000150C">
      <w:pPr>
        <w:spacing w:before="60" w:after="60" w:line="360" w:lineRule="exact"/>
        <w:ind w:right="-1" w:firstLine="567"/>
        <w:jc w:val="both"/>
        <w:rPr>
          <w:rFonts w:ascii="Times New Roman" w:hAnsi="Times New Roman"/>
          <w:bCs/>
          <w:color w:val="000000"/>
          <w:sz w:val="27"/>
          <w:szCs w:val="27"/>
          <w:lang w:val="pt-BR" w:eastAsia="en-GB"/>
        </w:rPr>
      </w:pPr>
      <w:r w:rsidRPr="0000150C">
        <w:rPr>
          <w:rFonts w:ascii="Times New Roman" w:hAnsi="Times New Roman"/>
          <w:b/>
          <w:bCs/>
          <w:color w:val="000000"/>
          <w:sz w:val="27"/>
          <w:szCs w:val="27"/>
          <w:lang w:val="pt-BR" w:eastAsia="en-GB"/>
        </w:rPr>
        <w:t>2. Chỉ tiêu xem xét tiếp nhận vào viên chức</w:t>
      </w:r>
      <w:r w:rsidRPr="0000150C">
        <w:rPr>
          <w:rFonts w:ascii="Times New Roman" w:hAnsi="Times New Roman"/>
          <w:bCs/>
          <w:color w:val="000000"/>
          <w:sz w:val="27"/>
          <w:szCs w:val="27"/>
          <w:lang w:val="pt-BR" w:eastAsia="en-GB"/>
        </w:rPr>
        <w:t>:</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lastRenderedPageBreak/>
        <w:t xml:space="preserve">Xem xét tiếp nhận </w:t>
      </w:r>
      <w:r w:rsidRPr="0000150C">
        <w:rPr>
          <w:rFonts w:ascii="Times New Roman" w:hAnsi="Times New Roman"/>
          <w:b/>
          <w:sz w:val="27"/>
          <w:szCs w:val="27"/>
          <w:shd w:val="clear" w:color="auto" w:fill="FFFFFF"/>
          <w:lang w:val="pt-BR"/>
        </w:rPr>
        <w:t>10% trên tổng số các trường hợp đăng ký là trường hợp đặc biệt</w:t>
      </w:r>
      <w:r w:rsidRPr="0000150C">
        <w:rPr>
          <w:rFonts w:ascii="Times New Roman" w:hAnsi="Times New Roman"/>
          <w:sz w:val="27"/>
          <w:szCs w:val="27"/>
          <w:shd w:val="clear" w:color="auto" w:fill="FFFFFF"/>
          <w:lang w:val="pt-BR"/>
        </w:rPr>
        <w:t xml:space="preserve"> để công nhận vào viên chức trong tuyển dụng viên chức. </w:t>
      </w:r>
    </w:p>
    <w:p w:rsidR="007006B0" w:rsidRPr="0000150C" w:rsidRDefault="007006B0" w:rsidP="0000150C">
      <w:pPr>
        <w:spacing w:before="60" w:after="60" w:line="360" w:lineRule="exact"/>
        <w:ind w:right="-1" w:firstLine="567"/>
        <w:jc w:val="both"/>
        <w:rPr>
          <w:rFonts w:ascii="Times New Roman" w:hAnsi="Times New Roman"/>
          <w:b/>
          <w:sz w:val="27"/>
          <w:szCs w:val="27"/>
          <w:shd w:val="clear" w:color="auto" w:fill="FFFFFF"/>
          <w:lang w:val="pt-BR"/>
        </w:rPr>
      </w:pPr>
      <w:r w:rsidRPr="0000150C">
        <w:rPr>
          <w:rFonts w:ascii="Times New Roman" w:hAnsi="Times New Roman"/>
          <w:b/>
          <w:sz w:val="27"/>
          <w:szCs w:val="27"/>
          <w:shd w:val="clear" w:color="auto" w:fill="FFFFFF"/>
          <w:lang w:val="pt-BR"/>
        </w:rPr>
        <w:t xml:space="preserve">3. Quy trình xem xét tiếp nhận vào viên chức: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Thực hiện theo hình thức tuyển dụng viên chức tại Mục 6 kế hoạch này.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b/>
          <w:sz w:val="27"/>
          <w:szCs w:val="27"/>
          <w:shd w:val="clear" w:color="auto" w:fill="FFFFFF"/>
          <w:lang w:val="pt-BR"/>
        </w:rPr>
        <w:t>V</w:t>
      </w:r>
      <w:r w:rsidR="00F17FD3">
        <w:rPr>
          <w:rFonts w:ascii="Times New Roman" w:hAnsi="Times New Roman"/>
          <w:b/>
          <w:sz w:val="27"/>
          <w:szCs w:val="27"/>
          <w:shd w:val="clear" w:color="auto" w:fill="FFFFFF"/>
          <w:lang w:val="pt-BR"/>
        </w:rPr>
        <w:t>I</w:t>
      </w:r>
      <w:r w:rsidRPr="0000150C">
        <w:rPr>
          <w:rFonts w:ascii="Times New Roman" w:hAnsi="Times New Roman"/>
          <w:b/>
          <w:sz w:val="27"/>
          <w:szCs w:val="27"/>
          <w:shd w:val="clear" w:color="auto" w:fill="FFFFFF"/>
          <w:lang w:val="pt-BR"/>
        </w:rPr>
        <w:t xml:space="preserve">I. Hình thức tuyển dụng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Việc tuyển dụng viên chức được thực hiện thông qua hình thức xét tuyển theo 2 vòng:</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 </w:t>
      </w:r>
      <w:r w:rsidRPr="0000150C">
        <w:rPr>
          <w:rFonts w:ascii="Times New Roman" w:hAnsi="Times New Roman"/>
          <w:b/>
          <w:sz w:val="27"/>
          <w:szCs w:val="27"/>
          <w:shd w:val="clear" w:color="auto" w:fill="FFFFFF"/>
          <w:lang w:val="pt-BR"/>
        </w:rPr>
        <w:t>Vòng 1</w:t>
      </w:r>
      <w:r w:rsidRPr="0000150C">
        <w:rPr>
          <w:rFonts w:ascii="Times New Roman" w:hAnsi="Times New Roman"/>
          <w:sz w:val="27"/>
          <w:szCs w:val="27"/>
          <w:shd w:val="clear" w:color="auto" w:fill="FFFFFF"/>
          <w:lang w:val="pt-BR"/>
        </w:rPr>
        <w:t xml:space="preserve">: Kiểm tra điều kiện, tiêu chuẩn tại Phiếu đăng ký dự tuyển, nếu phù hợp yêu cầu của vị trí việc làm thì người dự tuyển được tham dự vòng 2. </w:t>
      </w:r>
    </w:p>
    <w:p w:rsidR="00246A9E"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 </w:t>
      </w:r>
      <w:r w:rsidRPr="0000150C">
        <w:rPr>
          <w:rFonts w:ascii="Times New Roman" w:hAnsi="Times New Roman"/>
          <w:b/>
          <w:sz w:val="27"/>
          <w:szCs w:val="27"/>
          <w:shd w:val="clear" w:color="auto" w:fill="FFFFFF"/>
          <w:lang w:val="pt-BR"/>
        </w:rPr>
        <w:t>Vòng 2</w:t>
      </w:r>
      <w:r w:rsidRPr="0000150C">
        <w:rPr>
          <w:rFonts w:ascii="Times New Roman" w:hAnsi="Times New Roman"/>
          <w:sz w:val="27"/>
          <w:szCs w:val="27"/>
          <w:shd w:val="clear" w:color="auto" w:fill="FFFFFF"/>
          <w:lang w:val="pt-BR"/>
        </w:rPr>
        <w:t>: Thực hành để kiểm tra năng lực về chuyên môn và nghiệp vụ giảng dạy của người dự tuyên (giáo viên) hoặc nghiệp vụ công tác (</w:t>
      </w:r>
      <w:r w:rsidR="00246A9E" w:rsidRPr="0000150C">
        <w:rPr>
          <w:rFonts w:ascii="Times New Roman" w:hAnsi="Times New Roman"/>
          <w:sz w:val="27"/>
          <w:szCs w:val="27"/>
          <w:shd w:val="clear" w:color="auto" w:fill="FFFFFF"/>
          <w:lang w:val="pt-BR"/>
        </w:rPr>
        <w:t xml:space="preserve">nhân viên); thời gian 45 phút. </w:t>
      </w:r>
    </w:p>
    <w:p w:rsidR="007006B0" w:rsidRPr="0000150C" w:rsidRDefault="00246A9E"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b/>
          <w:sz w:val="27"/>
          <w:szCs w:val="27"/>
          <w:shd w:val="clear" w:color="auto" w:fill="FFFFFF"/>
          <w:lang w:val="pt-BR"/>
        </w:rPr>
        <w:t>VI</w:t>
      </w:r>
      <w:r w:rsidR="00F17FD3">
        <w:rPr>
          <w:rFonts w:ascii="Times New Roman" w:hAnsi="Times New Roman"/>
          <w:b/>
          <w:sz w:val="27"/>
          <w:szCs w:val="27"/>
          <w:shd w:val="clear" w:color="auto" w:fill="FFFFFF"/>
          <w:lang w:val="pt-BR"/>
        </w:rPr>
        <w:t>I</w:t>
      </w:r>
      <w:r w:rsidRPr="0000150C">
        <w:rPr>
          <w:rFonts w:ascii="Times New Roman" w:hAnsi="Times New Roman"/>
          <w:b/>
          <w:sz w:val="27"/>
          <w:szCs w:val="27"/>
          <w:shd w:val="clear" w:color="auto" w:fill="FFFFFF"/>
          <w:lang w:val="pt-BR"/>
        </w:rPr>
        <w:t>I. Hội đồng tuyển dụng viên chức</w:t>
      </w:r>
    </w:p>
    <w:p w:rsidR="00246A9E"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Hội đồng tuyển dụng viên chức được thành lập và làm việc căn cứ Khoản 1, Điều 6, Mục 1, Chương II Nghị định số 29/2012/NĐ-CP và Khoản 2 Điều 2 Nghị định số 161/2018/NĐ-CP sửa đổi, bổ sung Khoản 3 Điều</w:t>
      </w:r>
      <w:r w:rsidR="00246A9E" w:rsidRPr="0000150C">
        <w:rPr>
          <w:rFonts w:ascii="Times New Roman" w:hAnsi="Times New Roman"/>
          <w:sz w:val="27"/>
          <w:szCs w:val="27"/>
          <w:shd w:val="clear" w:color="auto" w:fill="FFFFFF"/>
          <w:lang w:val="pt-BR"/>
        </w:rPr>
        <w:t xml:space="preserve"> 6 Nghị định số 29/2012/NĐ-CP. </w:t>
      </w:r>
    </w:p>
    <w:p w:rsidR="007006B0" w:rsidRPr="0000150C" w:rsidRDefault="00F17FD3" w:rsidP="0000150C">
      <w:pPr>
        <w:spacing w:before="60" w:after="60" w:line="360" w:lineRule="exact"/>
        <w:ind w:right="-1" w:firstLine="567"/>
        <w:jc w:val="both"/>
        <w:rPr>
          <w:rFonts w:ascii="Times New Roman" w:hAnsi="Times New Roman"/>
          <w:sz w:val="27"/>
          <w:szCs w:val="27"/>
          <w:shd w:val="clear" w:color="auto" w:fill="FFFFFF"/>
          <w:lang w:val="pt-BR"/>
        </w:rPr>
      </w:pPr>
      <w:r>
        <w:rPr>
          <w:rFonts w:ascii="Times New Roman" w:hAnsi="Times New Roman"/>
          <w:b/>
          <w:sz w:val="27"/>
          <w:szCs w:val="27"/>
          <w:shd w:val="clear" w:color="auto" w:fill="FFFFFF"/>
          <w:lang w:val="pt-BR"/>
        </w:rPr>
        <w:t>IX</w:t>
      </w:r>
      <w:r w:rsidR="00246A9E" w:rsidRPr="0000150C">
        <w:rPr>
          <w:rFonts w:ascii="Times New Roman" w:hAnsi="Times New Roman"/>
          <w:b/>
          <w:sz w:val="27"/>
          <w:szCs w:val="27"/>
          <w:shd w:val="clear" w:color="auto" w:fill="FFFFFF"/>
          <w:lang w:val="pt-BR"/>
        </w:rPr>
        <w:t xml:space="preserve">. </w:t>
      </w:r>
      <w:r w:rsidR="007006B0" w:rsidRPr="0000150C">
        <w:rPr>
          <w:rFonts w:ascii="Times New Roman" w:hAnsi="Times New Roman"/>
          <w:b/>
          <w:sz w:val="27"/>
          <w:szCs w:val="27"/>
          <w:shd w:val="clear" w:color="auto" w:fill="FFFFFF"/>
          <w:lang w:val="pt-BR"/>
        </w:rPr>
        <w:t xml:space="preserve">Hồ sơ dự tuyển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Người dự tuyển chuẩn bị </w:t>
      </w:r>
      <w:r w:rsidRPr="0000150C">
        <w:rPr>
          <w:rFonts w:ascii="Times New Roman" w:hAnsi="Times New Roman"/>
          <w:b/>
          <w:sz w:val="27"/>
          <w:szCs w:val="27"/>
          <w:shd w:val="clear" w:color="auto" w:fill="FFFFFF"/>
          <w:lang w:val="pt-BR"/>
        </w:rPr>
        <w:t>02 bộ hồ sơ</w:t>
      </w:r>
      <w:r w:rsidRPr="0000150C">
        <w:rPr>
          <w:rFonts w:ascii="Times New Roman" w:hAnsi="Times New Roman"/>
          <w:sz w:val="27"/>
          <w:szCs w:val="27"/>
          <w:shd w:val="clear" w:color="auto" w:fill="FFFFFF"/>
          <w:lang w:val="pt-BR"/>
        </w:rPr>
        <w:t xml:space="preserve">, cụ thể: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b/>
          <w:sz w:val="27"/>
          <w:szCs w:val="27"/>
          <w:shd w:val="clear" w:color="auto" w:fill="FFFFFF"/>
          <w:lang w:val="pt-BR"/>
        </w:rPr>
        <w:t>1. Bộ hồ sơ thứ nhất:</w:t>
      </w:r>
      <w:r w:rsidRPr="0000150C">
        <w:rPr>
          <w:rFonts w:ascii="Times New Roman" w:hAnsi="Times New Roman"/>
          <w:sz w:val="27"/>
          <w:szCs w:val="27"/>
          <w:shd w:val="clear" w:color="auto" w:fill="FFFFFF"/>
          <w:lang w:val="pt-BR"/>
        </w:rPr>
        <w:t xml:space="preserve"> người dự tuyển </w:t>
      </w:r>
      <w:r w:rsidRPr="0000150C">
        <w:rPr>
          <w:rFonts w:ascii="Times New Roman" w:hAnsi="Times New Roman"/>
          <w:b/>
          <w:sz w:val="27"/>
          <w:szCs w:val="27"/>
          <w:shd w:val="clear" w:color="auto" w:fill="FFFFFF"/>
          <w:lang w:val="pt-BR"/>
        </w:rPr>
        <w:t>nộp tại đơn vị đăng ký dự tuyển 01</w:t>
      </w:r>
      <w:r w:rsidRPr="0000150C">
        <w:rPr>
          <w:rFonts w:ascii="Times New Roman" w:hAnsi="Times New Roman"/>
          <w:sz w:val="27"/>
          <w:szCs w:val="27"/>
          <w:shd w:val="clear" w:color="auto" w:fill="FFFFFF"/>
          <w:lang w:val="pt-BR"/>
        </w:rPr>
        <w:t xml:space="preserve"> bộ hồ sơ sắp xếp theo thứ tự các thành phần gồm: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1. Phiếu đăng ký dự tuyển: 01 bản;</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2. Bản Sơ yếu lý lịch tự thuật (theo mẫu) có xác nhận của Ủy ban nhân dân xã-phường thị trấn nơi đăng ký hộ khẩu thường trú trong thời hạn 06 tháng, tính đến ngày nộp hồ sơ: 01 bản;</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3. Bản sao không công chứng của Chứng minh nhân dân hoặc Thẻ căn cước công dân: 01 bản;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4. Bản sao không công chứng của các văn bằng chuyên môn bảng điểm kết quả học tập toàn khóa, chứng chỉ Tin học, chứng chỉ Ngoại ngữ: 01 bản.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Trường hợp có văn bằng do cơ sở đào tạo nước ngoài cấp phải được công chứng dịch thuật sang tiếng Việt và được Cục trưởng Cục Quản lý chất lượng thuộc Bộ Giáo dục và Đào tạo công nhận tính pháp lý của văn bằng.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5. Bản sao không công chứng của các minh chứng chứng minh thuộc đối tượng ưu tiên trong tuyển dụng (nếu có)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6. Bản sao không công chứng của các minh chứng chứng minh trường hợp đặc biệt (nếu có) như: Bản tổng hợp quá trình tham gia bảo hiểm xã hội đến thời điểm dự tuyển, các quyết định và hợp đồng liên quan (</w:t>
      </w:r>
      <w:r w:rsidRPr="0000150C">
        <w:rPr>
          <w:rFonts w:ascii="Times New Roman" w:hAnsi="Times New Roman"/>
          <w:i/>
          <w:sz w:val="27"/>
          <w:szCs w:val="27"/>
          <w:shd w:val="clear" w:color="auto" w:fill="FFFFFF"/>
          <w:lang w:val="pt-BR"/>
        </w:rPr>
        <w:t>đối với đối tượng a</w:t>
      </w:r>
      <w:r w:rsidRPr="0000150C">
        <w:rPr>
          <w:rFonts w:ascii="Times New Roman" w:hAnsi="Times New Roman"/>
          <w:sz w:val="27"/>
          <w:szCs w:val="27"/>
          <w:shd w:val="clear" w:color="auto" w:fill="FFFFFF"/>
          <w:lang w:val="pt-BR"/>
        </w:rPr>
        <w:t xml:space="preserve">); các bằng khen </w:t>
      </w:r>
      <w:r w:rsidRPr="0000150C">
        <w:rPr>
          <w:rFonts w:ascii="Times New Roman" w:hAnsi="Times New Roman"/>
          <w:sz w:val="27"/>
          <w:szCs w:val="27"/>
          <w:shd w:val="clear" w:color="auto" w:fill="FFFFFF"/>
          <w:lang w:val="pt-BR"/>
        </w:rPr>
        <w:lastRenderedPageBreak/>
        <w:t>hoặc các loại giấy chứng nhận có giá trị pháp lý (</w:t>
      </w:r>
      <w:r w:rsidRPr="0000150C">
        <w:rPr>
          <w:rFonts w:ascii="Times New Roman" w:hAnsi="Times New Roman"/>
          <w:i/>
          <w:sz w:val="27"/>
          <w:szCs w:val="27"/>
          <w:shd w:val="clear" w:color="auto" w:fill="FFFFFF"/>
          <w:lang w:val="pt-BR"/>
        </w:rPr>
        <w:t>đối với đối tượng b</w:t>
      </w:r>
      <w:r w:rsidRPr="0000150C">
        <w:rPr>
          <w:rFonts w:ascii="Times New Roman" w:hAnsi="Times New Roman"/>
          <w:sz w:val="27"/>
          <w:szCs w:val="27"/>
          <w:shd w:val="clear" w:color="auto" w:fill="FFFFFF"/>
          <w:lang w:val="pt-BR"/>
        </w:rPr>
        <w:t>); các quyết định liên quan (</w:t>
      </w:r>
      <w:r w:rsidRPr="0000150C">
        <w:rPr>
          <w:rFonts w:ascii="Times New Roman" w:hAnsi="Times New Roman"/>
          <w:i/>
          <w:sz w:val="27"/>
          <w:szCs w:val="27"/>
          <w:shd w:val="clear" w:color="auto" w:fill="FFFFFF"/>
          <w:lang w:val="pt-BR"/>
        </w:rPr>
        <w:t>đối với đối tượng c</w:t>
      </w:r>
      <w:r w:rsidRPr="0000150C">
        <w:rPr>
          <w:rFonts w:ascii="Times New Roman" w:hAnsi="Times New Roman"/>
          <w:sz w:val="27"/>
          <w:szCs w:val="27"/>
          <w:shd w:val="clear" w:color="auto" w:fill="FFFFFF"/>
          <w:lang w:val="pt-BR"/>
        </w:rPr>
        <w:t xml:space="preserve">).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b/>
          <w:sz w:val="27"/>
          <w:szCs w:val="27"/>
          <w:shd w:val="clear" w:color="auto" w:fill="FFFFFF"/>
          <w:lang w:val="pt-BR"/>
        </w:rPr>
        <w:t>2. Bộ hồ sơ thứ hai</w:t>
      </w:r>
      <w:r w:rsidRPr="0000150C">
        <w:rPr>
          <w:rFonts w:ascii="Times New Roman" w:hAnsi="Times New Roman"/>
          <w:sz w:val="27"/>
          <w:szCs w:val="27"/>
          <w:shd w:val="clear" w:color="auto" w:fill="FFFFFF"/>
          <w:lang w:val="pt-BR"/>
        </w:rPr>
        <w:t xml:space="preserve">: người dự tuyển </w:t>
      </w:r>
      <w:r w:rsidRPr="0000150C">
        <w:rPr>
          <w:rFonts w:ascii="Times New Roman" w:hAnsi="Times New Roman"/>
          <w:b/>
          <w:sz w:val="27"/>
          <w:szCs w:val="27"/>
          <w:shd w:val="clear" w:color="auto" w:fill="FFFFFF"/>
          <w:lang w:val="pt-BR"/>
        </w:rPr>
        <w:t xml:space="preserve">nộp tại đơn vị </w:t>
      </w:r>
      <w:r w:rsidRPr="0000150C">
        <w:rPr>
          <w:rFonts w:ascii="Times New Roman" w:hAnsi="Times New Roman"/>
          <w:sz w:val="27"/>
          <w:szCs w:val="27"/>
          <w:shd w:val="clear" w:color="auto" w:fill="FFFFFF"/>
          <w:lang w:val="pt-BR"/>
        </w:rPr>
        <w:t xml:space="preserve">sau khi nhận được thông báo công nhận kết quả trúng tuyển. bộ hồ sơ sắp xếp theo thứ tự các thành phần gồm: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1. Bản chính thông báo công nhận kết quả trúng tuyển: 01 bản;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2. Bản sao Phiếu đăng ký dự tuyển: 01 bản;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3. Bản Sơ yếu lý lịch tự thuật (theo mẫu) có xác nhận của Ủy ban nhân dân xã-phường thị trấn nơi đăng ký hộ khẩu thường trú trong thời hạn 06 tháng, tính đến ngày nộp hồ sơ: 01 bản;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4. Bản sao Chứng minh nhân dân hoặc Thẻ căn cước công dân và sổ hộ khẩu thường trú được công chứng của cơ quan có thẩm quyền: 01 bản;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5. Bản sao của các văn bằng chuyên môn, bảng điểm kết quả học tập toàn khóa. chứng chỉ Tin học, chứng chỉ Ngoại ngữ được công chứng của cơ quan có thẩm quyền: 01 bản.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Trường hợp có văn bằng do cơ sở đào tạo nước ngoài cấp phải được công chứng dịch thuật sang tiếng Việt và được Cục trưởng Cục Quản lý chất lượng thuộc Bộ Giáo dục và Đào tạo công nhận tính pháp lý của văn bằng.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6. Giấy chứng nhận sức khỏe có kết luận đủ sức khỏe do cơ quan y tế thẩm quyền cấp theo quy định tại Thông tư số 14/2013/TT-BYT ngày 06 tháng 5 năm 2013 của Bộ Y tế hướng dẫn khám sức khỏe;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7. Bản sao công chứng Giấy chứng nhận thuộc đối tượng ưu tiên trong tuyển dụng viên chức (nếu có ).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8. Bản sao công chứng các minh chứng thuộc trường hợp đặc biệt trong tuyển dụng viên chức (nếu có).</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b/>
          <w:sz w:val="27"/>
          <w:szCs w:val="27"/>
          <w:shd w:val="clear" w:color="auto" w:fill="FFFFFF"/>
          <w:lang w:val="pt-BR"/>
        </w:rPr>
        <w:t xml:space="preserve"> </w:t>
      </w:r>
      <w:r w:rsidR="00342E66" w:rsidRPr="0000150C">
        <w:rPr>
          <w:rFonts w:ascii="Times New Roman" w:hAnsi="Times New Roman"/>
          <w:b/>
          <w:sz w:val="27"/>
          <w:szCs w:val="27"/>
          <w:shd w:val="clear" w:color="auto" w:fill="FFFFFF"/>
          <w:lang w:val="pt-BR"/>
        </w:rPr>
        <w:sym w:font="Wingdings" w:char="F0D8"/>
      </w:r>
      <w:r w:rsidR="00342E66" w:rsidRPr="0000150C">
        <w:rPr>
          <w:rFonts w:ascii="Times New Roman" w:hAnsi="Times New Roman"/>
          <w:b/>
          <w:sz w:val="27"/>
          <w:szCs w:val="27"/>
          <w:shd w:val="clear" w:color="auto" w:fill="FFFFFF"/>
          <w:lang w:val="pt-BR"/>
        </w:rPr>
        <w:t xml:space="preserve"> </w:t>
      </w:r>
      <w:r w:rsidRPr="0000150C">
        <w:rPr>
          <w:rFonts w:ascii="Times New Roman" w:hAnsi="Times New Roman"/>
          <w:b/>
          <w:sz w:val="27"/>
          <w:szCs w:val="27"/>
          <w:shd w:val="clear" w:color="auto" w:fill="FFFFFF"/>
          <w:lang w:val="pt-BR"/>
        </w:rPr>
        <w:t>Đối với người trúng tuyển</w:t>
      </w:r>
      <w:r w:rsidRPr="0000150C">
        <w:rPr>
          <w:rFonts w:ascii="Times New Roman" w:hAnsi="Times New Roman"/>
          <w:sz w:val="27"/>
          <w:szCs w:val="27"/>
          <w:shd w:val="clear" w:color="auto" w:fill="FFFFFF"/>
          <w:lang w:val="pt-BR"/>
        </w:rPr>
        <w:t xml:space="preserve"> có quá trình công tác đúng với chức danh nghề nghiệp đăng ký dự tuyển, có tham gia đóng BHXH trong các đơn vị trường công lập, dân lập, tự thục từ đủ 12 tháng trở lên thì bổ sung thành phần hồ sơ nộp để đơn vị tiếp nhận thực hiện hồ sơ đề nghị xem xét bổ nhiệm chức danh nghề nghiệp diện miễn thực hiện tập sự, gồm: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lang w:val="pt-BR"/>
        </w:rPr>
      </w:pPr>
      <w:r w:rsidRPr="0000150C">
        <w:rPr>
          <w:rFonts w:ascii="Times New Roman" w:hAnsi="Times New Roman"/>
          <w:sz w:val="27"/>
          <w:szCs w:val="27"/>
          <w:shd w:val="clear" w:color="auto" w:fill="FFFFFF"/>
          <w:lang w:val="pt-BR"/>
        </w:rPr>
        <w:t xml:space="preserve">a) Bản sao Quyết định nghỉ việc hoặc chấm dứt hợp đồng làm việc; hợp đồng lao động được công chứng của cơ quan có thẩm quyền: 01 bản;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rPr>
      </w:pPr>
      <w:r w:rsidRPr="0000150C">
        <w:rPr>
          <w:rFonts w:ascii="Times New Roman" w:hAnsi="Times New Roman"/>
          <w:sz w:val="27"/>
          <w:szCs w:val="27"/>
          <w:shd w:val="clear" w:color="auto" w:fill="FFFFFF"/>
        </w:rPr>
        <w:t xml:space="preserve">b) Sổ Bảo hiểm xã hội, tờ rơi in rõ quá trình đóng BHXH có xác nhận của cơ quan Bảo hiểm xã hội; </w:t>
      </w:r>
    </w:p>
    <w:p w:rsidR="007006B0" w:rsidRPr="0000150C" w:rsidRDefault="007006B0" w:rsidP="0000150C">
      <w:pPr>
        <w:spacing w:before="60" w:after="60" w:line="360" w:lineRule="exact"/>
        <w:ind w:right="-1" w:firstLine="567"/>
        <w:jc w:val="both"/>
        <w:rPr>
          <w:rFonts w:ascii="Times New Roman" w:hAnsi="Times New Roman"/>
          <w:sz w:val="27"/>
          <w:szCs w:val="27"/>
          <w:shd w:val="clear" w:color="auto" w:fill="FFFFFF"/>
        </w:rPr>
      </w:pPr>
      <w:r w:rsidRPr="0000150C">
        <w:rPr>
          <w:rFonts w:ascii="Times New Roman" w:hAnsi="Times New Roman"/>
          <w:sz w:val="27"/>
          <w:szCs w:val="27"/>
          <w:shd w:val="clear" w:color="auto" w:fill="FFFFFF"/>
        </w:rPr>
        <w:t xml:space="preserve">c) Bản sao không công chứng Quyết định lượng hiện hưởng khi nghỉ việc hoặc chấm dứt hợp đồng làm việc kèm bản chính để đối chiếu. </w:t>
      </w:r>
    </w:p>
    <w:p w:rsidR="007006B0" w:rsidRPr="0000150C" w:rsidRDefault="007006B0" w:rsidP="0000150C">
      <w:pPr>
        <w:spacing w:before="60" w:after="60" w:line="360" w:lineRule="exact"/>
        <w:ind w:right="-1" w:firstLine="567"/>
        <w:jc w:val="both"/>
        <w:rPr>
          <w:rFonts w:ascii="Times New Roman" w:hAnsi="Times New Roman"/>
          <w:b/>
          <w:sz w:val="27"/>
          <w:szCs w:val="27"/>
          <w:shd w:val="clear" w:color="auto" w:fill="FFFFFF"/>
        </w:rPr>
      </w:pPr>
      <w:r w:rsidRPr="0000150C">
        <w:rPr>
          <w:rFonts w:ascii="Times New Roman" w:hAnsi="Times New Roman"/>
          <w:b/>
          <w:sz w:val="27"/>
          <w:szCs w:val="27"/>
          <w:shd w:val="clear" w:color="auto" w:fill="FFFFFF"/>
        </w:rPr>
        <w:t xml:space="preserve">* </w:t>
      </w:r>
      <w:r w:rsidRPr="0000150C">
        <w:rPr>
          <w:rFonts w:ascii="Times New Roman" w:hAnsi="Times New Roman"/>
          <w:b/>
          <w:sz w:val="27"/>
          <w:szCs w:val="27"/>
          <w:u w:val="single"/>
          <w:shd w:val="clear" w:color="auto" w:fill="FFFFFF"/>
        </w:rPr>
        <w:t>Lưu ý:</w:t>
      </w:r>
    </w:p>
    <w:p w:rsidR="00246A9E" w:rsidRPr="0000150C" w:rsidRDefault="007006B0" w:rsidP="0000150C">
      <w:pPr>
        <w:spacing w:before="60" w:after="60" w:line="360" w:lineRule="exact"/>
        <w:ind w:right="-1" w:firstLine="567"/>
        <w:jc w:val="both"/>
        <w:rPr>
          <w:rFonts w:ascii="Times New Roman" w:hAnsi="Times New Roman"/>
          <w:sz w:val="27"/>
          <w:szCs w:val="27"/>
          <w:shd w:val="clear" w:color="auto" w:fill="FFFFFF"/>
        </w:rPr>
      </w:pPr>
      <w:r w:rsidRPr="0000150C">
        <w:rPr>
          <w:rFonts w:ascii="Times New Roman" w:hAnsi="Times New Roman"/>
          <w:sz w:val="27"/>
          <w:szCs w:val="27"/>
          <w:shd w:val="clear" w:color="auto" w:fill="FFFFFF"/>
        </w:rPr>
        <w:t xml:space="preserve">Trường hợp người trúng tuyển không hoàn thiện đủ hồ sơ dự tuyển theo quy định hoặc có hành vi gian lận trong việc kê khai Phiếu đăng ký dự tuyển hoặc đơn vị </w:t>
      </w:r>
      <w:r w:rsidRPr="0000150C">
        <w:rPr>
          <w:rFonts w:ascii="Times New Roman" w:hAnsi="Times New Roman"/>
          <w:sz w:val="27"/>
          <w:szCs w:val="27"/>
          <w:shd w:val="clear" w:color="auto" w:fill="FFFFFF"/>
        </w:rPr>
        <w:lastRenderedPageBreak/>
        <w:t>tiếp nhận phát hiện người trúng tuyển sử dụng văn bằng chứng chỉ không đúng quy định sẽ bị thông báo công khai trên phương tiện thông tin đại chúng, bị hủy kết quả trúng tuyển và không được đăng ký tuyển dụng</w:t>
      </w:r>
      <w:r w:rsidR="00246A9E" w:rsidRPr="0000150C">
        <w:rPr>
          <w:rFonts w:ascii="Times New Roman" w:hAnsi="Times New Roman"/>
          <w:sz w:val="27"/>
          <w:szCs w:val="27"/>
          <w:shd w:val="clear" w:color="auto" w:fill="FFFFFF"/>
        </w:rPr>
        <w:t xml:space="preserve"> trong kỳ tuyển dụng tiếp theo.</w:t>
      </w:r>
    </w:p>
    <w:p w:rsidR="007006B0" w:rsidRPr="002C7EBE" w:rsidRDefault="00246A9E" w:rsidP="0000150C">
      <w:pPr>
        <w:spacing w:before="60" w:after="60" w:line="360" w:lineRule="exact"/>
        <w:ind w:right="-1" w:firstLine="567"/>
        <w:jc w:val="both"/>
        <w:rPr>
          <w:rFonts w:ascii="Times New Roman" w:hAnsi="Times New Roman"/>
          <w:color w:val="FF0000"/>
          <w:sz w:val="27"/>
          <w:szCs w:val="27"/>
          <w:shd w:val="clear" w:color="auto" w:fill="FFFFFF"/>
        </w:rPr>
      </w:pPr>
      <w:r w:rsidRPr="002C7EBE">
        <w:rPr>
          <w:rFonts w:ascii="Times New Roman" w:hAnsi="Times New Roman"/>
          <w:b/>
          <w:color w:val="FF0000"/>
          <w:sz w:val="27"/>
          <w:szCs w:val="27"/>
          <w:shd w:val="clear" w:color="auto" w:fill="FFFFFF"/>
        </w:rPr>
        <w:t xml:space="preserve">X. </w:t>
      </w:r>
      <w:r w:rsidR="00F17FD3">
        <w:rPr>
          <w:rFonts w:ascii="Times New Roman" w:hAnsi="Times New Roman"/>
          <w:b/>
          <w:color w:val="FF0000"/>
          <w:sz w:val="27"/>
          <w:szCs w:val="27"/>
          <w:shd w:val="clear" w:color="auto" w:fill="FFFFFF"/>
        </w:rPr>
        <w:t>T</w:t>
      </w:r>
      <w:r w:rsidR="007006B0" w:rsidRPr="002C7EBE">
        <w:rPr>
          <w:rFonts w:ascii="Times New Roman" w:hAnsi="Times New Roman"/>
          <w:b/>
          <w:color w:val="FF0000"/>
          <w:sz w:val="27"/>
          <w:szCs w:val="27"/>
          <w:shd w:val="clear" w:color="auto" w:fill="FFFFFF"/>
        </w:rPr>
        <w:t>h</w:t>
      </w:r>
      <w:r w:rsidR="007006B0" w:rsidRPr="002C7EBE">
        <w:rPr>
          <w:rFonts w:ascii="Times New Roman" w:hAnsi="Times New Roman"/>
          <w:b/>
          <w:color w:val="FF0000"/>
          <w:sz w:val="27"/>
          <w:szCs w:val="27"/>
        </w:rPr>
        <w:t>ời gian, địa điểm tổ chức tuyển dụng viên chức:</w:t>
      </w:r>
    </w:p>
    <w:p w:rsidR="007006B0" w:rsidRPr="002C7EBE" w:rsidRDefault="007006B0" w:rsidP="0000150C">
      <w:pPr>
        <w:spacing w:before="60" w:after="60" w:line="360" w:lineRule="exact"/>
        <w:ind w:right="-1" w:firstLine="567"/>
        <w:jc w:val="both"/>
        <w:rPr>
          <w:rFonts w:ascii="Times New Roman" w:hAnsi="Times New Roman"/>
          <w:color w:val="FF0000"/>
          <w:sz w:val="27"/>
          <w:szCs w:val="27"/>
          <w:shd w:val="clear" w:color="auto" w:fill="FFFFFF"/>
        </w:rPr>
      </w:pPr>
      <w:r w:rsidRPr="002C7EBE">
        <w:rPr>
          <w:rFonts w:ascii="Times New Roman" w:hAnsi="Times New Roman"/>
          <w:color w:val="FF0000"/>
          <w:sz w:val="27"/>
          <w:szCs w:val="27"/>
          <w:shd w:val="clear" w:color="auto" w:fill="FFFFFF"/>
        </w:rPr>
        <w:t xml:space="preserve">- Thời gian: </w:t>
      </w:r>
      <w:r w:rsidR="00F17FD3">
        <w:rPr>
          <w:rFonts w:ascii="Times New Roman" w:hAnsi="Times New Roman"/>
          <w:color w:val="FF0000"/>
          <w:sz w:val="27"/>
          <w:szCs w:val="27"/>
          <w:shd w:val="clear" w:color="auto" w:fill="FFFFFF"/>
        </w:rPr>
        <w:t xml:space="preserve">Tháng </w:t>
      </w:r>
      <w:r w:rsidR="00695CC6">
        <w:rPr>
          <w:rFonts w:ascii="Times New Roman" w:hAnsi="Times New Roman"/>
          <w:color w:val="FF0000"/>
          <w:sz w:val="27"/>
          <w:szCs w:val="27"/>
          <w:shd w:val="clear" w:color="auto" w:fill="FFFFFF"/>
        </w:rPr>
        <w:t>9</w:t>
      </w:r>
      <w:bookmarkStart w:id="0" w:name="_GoBack"/>
      <w:bookmarkEnd w:id="0"/>
      <w:r w:rsidR="00F17FD3">
        <w:rPr>
          <w:rFonts w:ascii="Times New Roman" w:hAnsi="Times New Roman"/>
          <w:color w:val="FF0000"/>
          <w:sz w:val="27"/>
          <w:szCs w:val="27"/>
          <w:shd w:val="clear" w:color="auto" w:fill="FFFFFF"/>
        </w:rPr>
        <w:t xml:space="preserve"> năm 2020</w:t>
      </w:r>
      <w:r w:rsidRPr="002C7EBE">
        <w:rPr>
          <w:rFonts w:ascii="Times New Roman" w:hAnsi="Times New Roman"/>
          <w:color w:val="FF0000"/>
          <w:sz w:val="27"/>
          <w:szCs w:val="27"/>
          <w:shd w:val="clear" w:color="auto" w:fill="FFFFFF"/>
        </w:rPr>
        <w:t xml:space="preserve">. </w:t>
      </w:r>
    </w:p>
    <w:p w:rsidR="007006B0" w:rsidRPr="002C7EBE" w:rsidRDefault="007006B0" w:rsidP="0000150C">
      <w:pPr>
        <w:spacing w:before="60" w:after="60" w:line="360" w:lineRule="exact"/>
        <w:ind w:right="-1" w:firstLine="567"/>
        <w:jc w:val="both"/>
        <w:rPr>
          <w:rFonts w:ascii="Times New Roman" w:hAnsi="Times New Roman"/>
          <w:color w:val="FF0000"/>
          <w:sz w:val="27"/>
          <w:szCs w:val="27"/>
          <w:shd w:val="clear" w:color="auto" w:fill="FFFFFF"/>
        </w:rPr>
      </w:pPr>
      <w:proofErr w:type="gramStart"/>
      <w:r w:rsidRPr="002C7EBE">
        <w:rPr>
          <w:rFonts w:ascii="Times New Roman" w:hAnsi="Times New Roman"/>
          <w:color w:val="FF0000"/>
          <w:sz w:val="27"/>
          <w:szCs w:val="27"/>
          <w:shd w:val="clear" w:color="auto" w:fill="FFFFFF"/>
        </w:rPr>
        <w:t xml:space="preserve">- Địa điểm: </w:t>
      </w:r>
      <w:r w:rsidR="0000150C" w:rsidRPr="002C7EBE">
        <w:rPr>
          <w:rFonts w:ascii="Times New Roman" w:hAnsi="Times New Roman"/>
          <w:color w:val="FF0000"/>
          <w:sz w:val="27"/>
          <w:szCs w:val="27"/>
          <w:lang w:eastAsia="en-GB"/>
        </w:rPr>
        <w:t>Tr</w:t>
      </w:r>
      <w:r w:rsidR="0000150C" w:rsidRPr="002C7EBE">
        <w:rPr>
          <w:rFonts w:ascii="Times New Roman" w:hAnsi="Times New Roman" w:hint="eastAsia"/>
          <w:color w:val="FF0000"/>
          <w:sz w:val="27"/>
          <w:szCs w:val="27"/>
          <w:lang w:eastAsia="en-GB"/>
        </w:rPr>
        <w:t>ư</w:t>
      </w:r>
      <w:r w:rsidR="0000150C" w:rsidRPr="002C7EBE">
        <w:rPr>
          <w:rFonts w:ascii="Times New Roman" w:hAnsi="Times New Roman"/>
          <w:color w:val="FF0000"/>
          <w:sz w:val="27"/>
          <w:szCs w:val="27"/>
          <w:lang w:eastAsia="en-GB"/>
        </w:rPr>
        <w:t>ờng Trung học c</w:t>
      </w:r>
      <w:r w:rsidR="0000150C" w:rsidRPr="002C7EBE">
        <w:rPr>
          <w:rFonts w:ascii="Times New Roman" w:hAnsi="Times New Roman" w:hint="eastAsia"/>
          <w:color w:val="FF0000"/>
          <w:sz w:val="27"/>
          <w:szCs w:val="27"/>
          <w:lang w:eastAsia="en-GB"/>
        </w:rPr>
        <w:t>ơ</w:t>
      </w:r>
      <w:r w:rsidR="0000150C" w:rsidRPr="002C7EBE">
        <w:rPr>
          <w:rFonts w:ascii="Times New Roman" w:hAnsi="Times New Roman"/>
          <w:color w:val="FF0000"/>
          <w:sz w:val="27"/>
          <w:szCs w:val="27"/>
          <w:lang w:eastAsia="en-GB"/>
        </w:rPr>
        <w:t xml:space="preserve"> sở Nguyễn Tri Ph</w:t>
      </w:r>
      <w:r w:rsidR="0000150C" w:rsidRPr="002C7EBE">
        <w:rPr>
          <w:rFonts w:ascii="Times New Roman" w:hAnsi="Times New Roman" w:hint="eastAsia"/>
          <w:color w:val="FF0000"/>
          <w:sz w:val="27"/>
          <w:szCs w:val="27"/>
          <w:lang w:eastAsia="en-GB"/>
        </w:rPr>
        <w:t>ươ</w:t>
      </w:r>
      <w:r w:rsidR="0000150C" w:rsidRPr="002C7EBE">
        <w:rPr>
          <w:rFonts w:ascii="Times New Roman" w:hAnsi="Times New Roman"/>
          <w:color w:val="FF0000"/>
          <w:sz w:val="27"/>
          <w:szCs w:val="27"/>
          <w:lang w:eastAsia="en-GB"/>
        </w:rPr>
        <w:t>ng (42A Nguyễn Lâm, Ph</w:t>
      </w:r>
      <w:r w:rsidR="0000150C" w:rsidRPr="002C7EBE">
        <w:rPr>
          <w:rFonts w:ascii="Times New Roman" w:hAnsi="Times New Roman" w:hint="eastAsia"/>
          <w:color w:val="FF0000"/>
          <w:sz w:val="27"/>
          <w:szCs w:val="27"/>
          <w:lang w:eastAsia="en-GB"/>
        </w:rPr>
        <w:t>ư</w:t>
      </w:r>
      <w:r w:rsidR="0000150C" w:rsidRPr="002C7EBE">
        <w:rPr>
          <w:rFonts w:ascii="Times New Roman" w:hAnsi="Times New Roman"/>
          <w:color w:val="FF0000"/>
          <w:sz w:val="27"/>
          <w:szCs w:val="27"/>
          <w:lang w:eastAsia="en-GB"/>
        </w:rPr>
        <w:t>ờng 6, Quận 10).</w:t>
      </w:r>
      <w:proofErr w:type="gramEnd"/>
    </w:p>
    <w:p w:rsidR="007006B0" w:rsidRPr="002C7EBE" w:rsidRDefault="007006B0" w:rsidP="0000150C">
      <w:pPr>
        <w:spacing w:before="60" w:after="60" w:line="360" w:lineRule="exact"/>
        <w:ind w:right="-1" w:firstLine="567"/>
        <w:jc w:val="both"/>
        <w:rPr>
          <w:rFonts w:ascii="Times New Roman" w:hAnsi="Times New Roman"/>
          <w:b/>
          <w:sz w:val="27"/>
          <w:szCs w:val="27"/>
          <w:shd w:val="clear" w:color="auto" w:fill="FFFFFF"/>
        </w:rPr>
      </w:pPr>
      <w:r w:rsidRPr="002C7EBE">
        <w:rPr>
          <w:rFonts w:ascii="Times New Roman" w:hAnsi="Times New Roman"/>
          <w:b/>
          <w:sz w:val="27"/>
          <w:szCs w:val="27"/>
          <w:shd w:val="clear" w:color="auto" w:fill="FFFFFF"/>
        </w:rPr>
        <w:t>* L</w:t>
      </w:r>
      <w:r w:rsidRPr="002C7EBE">
        <w:rPr>
          <w:rFonts w:ascii="Times New Roman" w:hAnsi="Times New Roman" w:hint="eastAsia"/>
          <w:b/>
          <w:sz w:val="27"/>
          <w:szCs w:val="27"/>
          <w:shd w:val="clear" w:color="auto" w:fill="FFFFFF"/>
        </w:rPr>
        <w:t>ư</w:t>
      </w:r>
      <w:r w:rsidRPr="002C7EBE">
        <w:rPr>
          <w:rFonts w:ascii="Times New Roman" w:hAnsi="Times New Roman"/>
          <w:b/>
          <w:sz w:val="27"/>
          <w:szCs w:val="27"/>
          <w:shd w:val="clear" w:color="auto" w:fill="FFFFFF"/>
        </w:rPr>
        <w:t>u ý:</w:t>
      </w:r>
    </w:p>
    <w:p w:rsidR="007006B0" w:rsidRPr="002C7EBE" w:rsidRDefault="007006B0" w:rsidP="0000150C">
      <w:pPr>
        <w:spacing w:before="60" w:after="60" w:line="360" w:lineRule="exact"/>
        <w:ind w:right="-1" w:firstLine="567"/>
        <w:jc w:val="both"/>
        <w:rPr>
          <w:rFonts w:ascii="Times New Roman" w:hAnsi="Times New Roman"/>
          <w:sz w:val="27"/>
          <w:szCs w:val="27"/>
          <w:shd w:val="clear" w:color="auto" w:fill="FFFFFF"/>
        </w:rPr>
      </w:pPr>
      <w:r w:rsidRPr="002C7EBE">
        <w:rPr>
          <w:rFonts w:ascii="Times New Roman" w:hAnsi="Times New Roman"/>
          <w:sz w:val="27"/>
          <w:szCs w:val="27"/>
          <w:shd w:val="clear" w:color="auto" w:fill="FFFFFF"/>
        </w:rPr>
        <w:t xml:space="preserve">- Yêu cầu ứng viên </w:t>
      </w:r>
      <w:r w:rsidRPr="002C7EBE">
        <w:rPr>
          <w:rFonts w:ascii="Times New Roman" w:hAnsi="Times New Roman" w:hint="eastAsia"/>
          <w:sz w:val="27"/>
          <w:szCs w:val="27"/>
          <w:shd w:val="clear" w:color="auto" w:fill="FFFFFF"/>
        </w:rPr>
        <w:t>đă</w:t>
      </w:r>
      <w:r w:rsidRPr="002C7EBE">
        <w:rPr>
          <w:rFonts w:ascii="Times New Roman" w:hAnsi="Times New Roman"/>
          <w:sz w:val="27"/>
          <w:szCs w:val="27"/>
          <w:shd w:val="clear" w:color="auto" w:fill="FFFFFF"/>
        </w:rPr>
        <w:t>ng ký d</w:t>
      </w:r>
      <w:r w:rsidRPr="002C7EBE">
        <w:rPr>
          <w:rFonts w:ascii="Times New Roman" w:hAnsi="Times New Roman" w:hint="eastAsia"/>
          <w:sz w:val="27"/>
          <w:szCs w:val="27"/>
          <w:shd w:val="clear" w:color="auto" w:fill="FFFFFF"/>
        </w:rPr>
        <w:t>ự</w:t>
      </w:r>
      <w:r w:rsidRPr="002C7EBE">
        <w:rPr>
          <w:rFonts w:ascii="Times New Roman" w:hAnsi="Times New Roman"/>
          <w:sz w:val="27"/>
          <w:szCs w:val="27"/>
          <w:shd w:val="clear" w:color="auto" w:fill="FFFFFF"/>
        </w:rPr>
        <w:t xml:space="preserve"> tuyển phải th</w:t>
      </w:r>
      <w:r w:rsidRPr="002C7EBE">
        <w:rPr>
          <w:rFonts w:ascii="Times New Roman" w:hAnsi="Times New Roman" w:hint="eastAsia"/>
          <w:sz w:val="27"/>
          <w:szCs w:val="27"/>
          <w:shd w:val="clear" w:color="auto" w:fill="FFFFFF"/>
        </w:rPr>
        <w:t>ườ</w:t>
      </w:r>
      <w:r w:rsidRPr="002C7EBE">
        <w:rPr>
          <w:rFonts w:ascii="Times New Roman" w:hAnsi="Times New Roman"/>
          <w:sz w:val="27"/>
          <w:szCs w:val="27"/>
          <w:shd w:val="clear" w:color="auto" w:fill="FFFFFF"/>
        </w:rPr>
        <w:t xml:space="preserve">ng xuyên theo dõi </w:t>
      </w:r>
      <w:r w:rsidRPr="002C7EBE">
        <w:rPr>
          <w:rFonts w:ascii="Times New Roman" w:hAnsi="Times New Roman" w:hint="eastAsia"/>
          <w:sz w:val="27"/>
          <w:szCs w:val="27"/>
          <w:shd w:val="clear" w:color="auto" w:fill="FFFFFF"/>
        </w:rPr>
        <w:t>để</w:t>
      </w:r>
      <w:r w:rsidRPr="002C7EBE">
        <w:rPr>
          <w:rFonts w:ascii="Times New Roman" w:hAnsi="Times New Roman"/>
          <w:sz w:val="27"/>
          <w:szCs w:val="27"/>
          <w:shd w:val="clear" w:color="auto" w:fill="FFFFFF"/>
        </w:rPr>
        <w:t xml:space="preserve"> biết thông tin về tuyển dụng tại </w:t>
      </w:r>
      <w:r w:rsidRPr="002C7EBE">
        <w:rPr>
          <w:rFonts w:ascii="Times New Roman" w:hAnsi="Times New Roman" w:hint="eastAsia"/>
          <w:sz w:val="27"/>
          <w:szCs w:val="27"/>
          <w:shd w:val="clear" w:color="auto" w:fill="FFFFFF"/>
        </w:rPr>
        <w:t>đ</w:t>
      </w:r>
      <w:r w:rsidRPr="002C7EBE">
        <w:rPr>
          <w:rFonts w:ascii="Times New Roman" w:hAnsi="Times New Roman"/>
          <w:sz w:val="27"/>
          <w:szCs w:val="27"/>
          <w:shd w:val="clear" w:color="auto" w:fill="FFFFFF"/>
        </w:rPr>
        <w:t xml:space="preserve">ịa chỉ trang web của </w:t>
      </w:r>
      <w:r w:rsidRPr="002C7EBE">
        <w:rPr>
          <w:rFonts w:ascii="Times New Roman" w:hAnsi="Times New Roman" w:hint="eastAsia"/>
          <w:sz w:val="27"/>
          <w:szCs w:val="27"/>
          <w:shd w:val="clear" w:color="auto" w:fill="FFFFFF"/>
        </w:rPr>
        <w:t>Đơ</w:t>
      </w:r>
      <w:r w:rsidRPr="002C7EBE">
        <w:rPr>
          <w:rFonts w:ascii="Times New Roman" w:hAnsi="Times New Roman"/>
          <w:sz w:val="27"/>
          <w:szCs w:val="27"/>
          <w:shd w:val="clear" w:color="auto" w:fill="FFFFFF"/>
        </w:rPr>
        <w:t xml:space="preserve">n vị </w:t>
      </w:r>
      <w:r w:rsidRPr="002C7EBE">
        <w:rPr>
          <w:rFonts w:ascii="Times New Roman" w:hAnsi="Times New Roman" w:hint="eastAsia"/>
          <w:sz w:val="27"/>
          <w:szCs w:val="27"/>
          <w:shd w:val="clear" w:color="auto" w:fill="FFFFFF"/>
        </w:rPr>
        <w:t>đă</w:t>
      </w:r>
      <w:r w:rsidRPr="002C7EBE">
        <w:rPr>
          <w:rFonts w:ascii="Times New Roman" w:hAnsi="Times New Roman"/>
          <w:sz w:val="27"/>
          <w:szCs w:val="27"/>
          <w:shd w:val="clear" w:color="auto" w:fill="FFFFFF"/>
        </w:rPr>
        <w:t xml:space="preserve">ng ký dự tuyển và trên bản thông tin của </w:t>
      </w:r>
      <w:r w:rsidRPr="002C7EBE">
        <w:rPr>
          <w:rFonts w:ascii="Times New Roman" w:hAnsi="Times New Roman" w:hint="eastAsia"/>
          <w:sz w:val="27"/>
          <w:szCs w:val="27"/>
          <w:shd w:val="clear" w:color="auto" w:fill="FFFFFF"/>
        </w:rPr>
        <w:t>đơ</w:t>
      </w:r>
      <w:r w:rsidRPr="002C7EBE">
        <w:rPr>
          <w:rFonts w:ascii="Times New Roman" w:hAnsi="Times New Roman"/>
          <w:sz w:val="27"/>
          <w:szCs w:val="27"/>
          <w:shd w:val="clear" w:color="auto" w:fill="FFFFFF"/>
        </w:rPr>
        <w:t xml:space="preserve">n vị </w:t>
      </w:r>
      <w:r w:rsidRPr="002C7EBE">
        <w:rPr>
          <w:rFonts w:ascii="Times New Roman" w:hAnsi="Times New Roman" w:hint="eastAsia"/>
          <w:sz w:val="27"/>
          <w:szCs w:val="27"/>
          <w:shd w:val="clear" w:color="auto" w:fill="FFFFFF"/>
        </w:rPr>
        <w:t>đă</w:t>
      </w:r>
      <w:r w:rsidRPr="002C7EBE">
        <w:rPr>
          <w:rFonts w:ascii="Times New Roman" w:hAnsi="Times New Roman"/>
          <w:sz w:val="27"/>
          <w:szCs w:val="27"/>
          <w:shd w:val="clear" w:color="auto" w:fill="FFFFFF"/>
        </w:rPr>
        <w:t xml:space="preserve">ng ký tuyển dụng. </w:t>
      </w:r>
    </w:p>
    <w:p w:rsidR="007006B0" w:rsidRPr="002C7EBE" w:rsidRDefault="007006B0" w:rsidP="0000150C">
      <w:pPr>
        <w:spacing w:before="60" w:after="60" w:line="360" w:lineRule="exact"/>
        <w:ind w:right="-1" w:firstLine="567"/>
        <w:jc w:val="both"/>
        <w:rPr>
          <w:rFonts w:ascii="Times New Roman" w:hAnsi="Times New Roman"/>
          <w:sz w:val="27"/>
          <w:szCs w:val="27"/>
          <w:shd w:val="clear" w:color="auto" w:fill="FFFFFF"/>
        </w:rPr>
      </w:pPr>
      <w:proofErr w:type="gramStart"/>
      <w:r w:rsidRPr="002C7EBE">
        <w:rPr>
          <w:rFonts w:ascii="Times New Roman" w:hAnsi="Times New Roman"/>
          <w:sz w:val="27"/>
          <w:szCs w:val="27"/>
          <w:shd w:val="clear" w:color="auto" w:fill="FFFFFF"/>
        </w:rPr>
        <w:t xml:space="preserve">- Ứng viên </w:t>
      </w:r>
      <w:r w:rsidRPr="002C7EBE">
        <w:rPr>
          <w:rFonts w:ascii="Times New Roman" w:hAnsi="Times New Roman" w:hint="eastAsia"/>
          <w:sz w:val="27"/>
          <w:szCs w:val="27"/>
          <w:shd w:val="clear" w:color="auto" w:fill="FFFFFF"/>
        </w:rPr>
        <w:t>đã</w:t>
      </w:r>
      <w:r w:rsidRPr="002C7EBE">
        <w:rPr>
          <w:rFonts w:ascii="Times New Roman" w:hAnsi="Times New Roman"/>
          <w:sz w:val="27"/>
          <w:szCs w:val="27"/>
          <w:shd w:val="clear" w:color="auto" w:fill="FFFFFF"/>
        </w:rPr>
        <w:t xml:space="preserve"> trúng tuyển phải </w:t>
      </w:r>
      <w:r w:rsidRPr="002C7EBE">
        <w:rPr>
          <w:rFonts w:ascii="Times New Roman" w:hAnsi="Times New Roman" w:hint="eastAsia"/>
          <w:sz w:val="27"/>
          <w:szCs w:val="27"/>
          <w:shd w:val="clear" w:color="auto" w:fill="FFFFFF"/>
        </w:rPr>
        <w:t>đ</w:t>
      </w:r>
      <w:r w:rsidRPr="002C7EBE">
        <w:rPr>
          <w:rFonts w:ascii="Times New Roman" w:hAnsi="Times New Roman"/>
          <w:sz w:val="27"/>
          <w:szCs w:val="27"/>
          <w:shd w:val="clear" w:color="auto" w:fill="FFFFFF"/>
        </w:rPr>
        <w:t>i trình diện nhận nhiệm s</w:t>
      </w:r>
      <w:r w:rsidRPr="002C7EBE">
        <w:rPr>
          <w:rFonts w:ascii="Times New Roman" w:hAnsi="Times New Roman" w:hint="eastAsia"/>
          <w:sz w:val="27"/>
          <w:szCs w:val="27"/>
          <w:shd w:val="clear" w:color="auto" w:fill="FFFFFF"/>
        </w:rPr>
        <w:t>ở</w:t>
      </w:r>
      <w:r w:rsidRPr="002C7EBE">
        <w:rPr>
          <w:rFonts w:ascii="Times New Roman" w:hAnsi="Times New Roman"/>
          <w:sz w:val="27"/>
          <w:szCs w:val="27"/>
          <w:shd w:val="clear" w:color="auto" w:fill="FFFFFF"/>
        </w:rPr>
        <w:t xml:space="preserve">, nếu không trình diện sẽ không </w:t>
      </w:r>
      <w:r w:rsidRPr="002C7EBE">
        <w:rPr>
          <w:rFonts w:ascii="Times New Roman" w:hAnsi="Times New Roman" w:hint="eastAsia"/>
          <w:sz w:val="27"/>
          <w:szCs w:val="27"/>
          <w:shd w:val="clear" w:color="auto" w:fill="FFFFFF"/>
        </w:rPr>
        <w:t>đượ</w:t>
      </w:r>
      <w:r w:rsidRPr="002C7EBE">
        <w:rPr>
          <w:rFonts w:ascii="Times New Roman" w:hAnsi="Times New Roman"/>
          <w:sz w:val="27"/>
          <w:szCs w:val="27"/>
          <w:shd w:val="clear" w:color="auto" w:fill="FFFFFF"/>
        </w:rPr>
        <w:t xml:space="preserve">c tuyển dụng </w:t>
      </w:r>
      <w:r w:rsidRPr="002C7EBE">
        <w:rPr>
          <w:rFonts w:ascii="Times New Roman" w:hAnsi="Times New Roman" w:hint="eastAsia"/>
          <w:sz w:val="27"/>
          <w:szCs w:val="27"/>
          <w:shd w:val="clear" w:color="auto" w:fill="FFFFFF"/>
        </w:rPr>
        <w:t>ở</w:t>
      </w:r>
      <w:r w:rsidRPr="002C7EBE">
        <w:rPr>
          <w:rFonts w:ascii="Times New Roman" w:hAnsi="Times New Roman"/>
          <w:sz w:val="27"/>
          <w:szCs w:val="27"/>
          <w:shd w:val="clear" w:color="auto" w:fill="FFFFFF"/>
        </w:rPr>
        <w:t xml:space="preserve"> các </w:t>
      </w:r>
      <w:r w:rsidRPr="002C7EBE">
        <w:rPr>
          <w:rFonts w:ascii="Times New Roman" w:hAnsi="Times New Roman" w:hint="eastAsia"/>
          <w:sz w:val="27"/>
          <w:szCs w:val="27"/>
          <w:shd w:val="clear" w:color="auto" w:fill="FFFFFF"/>
        </w:rPr>
        <w:t>đợ</w:t>
      </w:r>
      <w:r w:rsidRPr="002C7EBE">
        <w:rPr>
          <w:rFonts w:ascii="Times New Roman" w:hAnsi="Times New Roman"/>
          <w:sz w:val="27"/>
          <w:szCs w:val="27"/>
          <w:shd w:val="clear" w:color="auto" w:fill="FFFFFF"/>
        </w:rPr>
        <w:t>t tuyển dụng sau.</w:t>
      </w:r>
      <w:proofErr w:type="gramEnd"/>
    </w:p>
    <w:p w:rsidR="00342E66" w:rsidRPr="0000150C" w:rsidRDefault="00342E66" w:rsidP="0000150C">
      <w:pPr>
        <w:spacing w:before="60" w:after="60" w:line="340" w:lineRule="exact"/>
        <w:ind w:right="-1" w:firstLine="567"/>
        <w:jc w:val="both"/>
        <w:rPr>
          <w:rFonts w:ascii="Times New Roman" w:hAnsi="Times New Roman"/>
          <w:color w:val="000000"/>
          <w:sz w:val="27"/>
          <w:szCs w:val="27"/>
          <w:lang w:val="pt-BR" w:eastAsia="en-GB"/>
        </w:rPr>
      </w:pPr>
    </w:p>
    <w:p w:rsidR="003D1FAA" w:rsidRDefault="002100C9" w:rsidP="0000150C">
      <w:pPr>
        <w:spacing w:before="60" w:after="60" w:line="340" w:lineRule="exact"/>
        <w:ind w:right="-1" w:firstLine="567"/>
        <w:jc w:val="both"/>
        <w:rPr>
          <w:rFonts w:ascii="Times New Roman" w:hAnsi="Times New Roman"/>
          <w:color w:val="000000"/>
          <w:sz w:val="27"/>
          <w:szCs w:val="27"/>
          <w:lang w:val="pt-BR" w:eastAsia="en-GB"/>
        </w:rPr>
      </w:pPr>
      <w:r w:rsidRPr="0000150C">
        <w:rPr>
          <w:rFonts w:ascii="Times New Roman" w:hAnsi="Times New Roman"/>
          <w:color w:val="000000"/>
          <w:sz w:val="27"/>
          <w:szCs w:val="27"/>
          <w:lang w:val="pt-BR" w:eastAsia="en-GB"/>
        </w:rPr>
        <w:t xml:space="preserve">Trên đây là kế hoạch </w:t>
      </w:r>
      <w:r w:rsidR="003D1FAA" w:rsidRPr="0000150C">
        <w:rPr>
          <w:rFonts w:ascii="Times New Roman" w:hAnsi="Times New Roman"/>
          <w:color w:val="000000"/>
          <w:sz w:val="27"/>
          <w:szCs w:val="27"/>
          <w:lang w:val="pt-BR" w:eastAsia="en-GB"/>
        </w:rPr>
        <w:t xml:space="preserve">tuyển </w:t>
      </w:r>
      <w:r w:rsidRPr="0000150C">
        <w:rPr>
          <w:rFonts w:ascii="Times New Roman" w:hAnsi="Times New Roman"/>
          <w:color w:val="000000"/>
          <w:sz w:val="27"/>
          <w:szCs w:val="27"/>
          <w:lang w:val="pt-BR" w:eastAsia="en-GB"/>
        </w:rPr>
        <w:t xml:space="preserve">dụng </w:t>
      </w:r>
      <w:r w:rsidR="003D1FAA" w:rsidRPr="0000150C">
        <w:rPr>
          <w:rFonts w:ascii="Times New Roman" w:hAnsi="Times New Roman"/>
          <w:color w:val="000000"/>
          <w:sz w:val="27"/>
          <w:szCs w:val="27"/>
          <w:lang w:val="pt-BR" w:eastAsia="en-GB"/>
        </w:rPr>
        <w:t xml:space="preserve">viên chức </w:t>
      </w:r>
      <w:r w:rsidRPr="0000150C">
        <w:rPr>
          <w:rFonts w:ascii="Times New Roman" w:hAnsi="Times New Roman"/>
          <w:color w:val="000000"/>
          <w:sz w:val="27"/>
          <w:szCs w:val="27"/>
          <w:lang w:val="pt-BR" w:eastAsia="en-GB"/>
        </w:rPr>
        <w:t xml:space="preserve">của </w:t>
      </w:r>
      <w:r w:rsidR="007B1D75" w:rsidRPr="0000150C">
        <w:rPr>
          <w:rFonts w:ascii="Times New Roman" w:hAnsi="Times New Roman"/>
          <w:color w:val="000000"/>
          <w:sz w:val="27"/>
          <w:szCs w:val="27"/>
          <w:lang w:val="pt-BR" w:eastAsia="en-GB"/>
        </w:rPr>
        <w:t>T</w:t>
      </w:r>
      <w:r w:rsidR="000431DD" w:rsidRPr="0000150C">
        <w:rPr>
          <w:rFonts w:ascii="Times New Roman" w:hAnsi="Times New Roman"/>
          <w:color w:val="000000"/>
          <w:sz w:val="27"/>
          <w:szCs w:val="27"/>
          <w:lang w:val="pt-BR" w:eastAsia="en-GB"/>
        </w:rPr>
        <w:t xml:space="preserve">rường </w:t>
      </w:r>
      <w:r w:rsidR="007B1D75" w:rsidRPr="0000150C">
        <w:rPr>
          <w:rFonts w:ascii="Times New Roman" w:hAnsi="Times New Roman"/>
          <w:color w:val="000000"/>
          <w:sz w:val="27"/>
          <w:szCs w:val="27"/>
          <w:lang w:val="pt-BR" w:eastAsia="en-GB"/>
        </w:rPr>
        <w:t>Trung học cơ sở Nguyễn Tri Phương</w:t>
      </w:r>
      <w:r w:rsidR="00FC5857" w:rsidRPr="0000150C">
        <w:rPr>
          <w:rFonts w:ascii="Times New Roman" w:hAnsi="Times New Roman"/>
          <w:color w:val="000000"/>
          <w:sz w:val="27"/>
          <w:szCs w:val="27"/>
          <w:lang w:val="pt-BR" w:eastAsia="en-GB"/>
        </w:rPr>
        <w:t xml:space="preserve"> Năm học 20</w:t>
      </w:r>
      <w:r w:rsidR="009F59A6">
        <w:rPr>
          <w:rFonts w:ascii="Times New Roman" w:hAnsi="Times New Roman"/>
          <w:color w:val="000000"/>
          <w:sz w:val="27"/>
          <w:szCs w:val="27"/>
          <w:lang w:val="pt-BR" w:eastAsia="en-GB"/>
        </w:rPr>
        <w:t>20</w:t>
      </w:r>
      <w:r w:rsidR="00FC5857" w:rsidRPr="0000150C">
        <w:rPr>
          <w:rFonts w:ascii="Times New Roman" w:hAnsi="Times New Roman"/>
          <w:color w:val="000000"/>
          <w:sz w:val="27"/>
          <w:szCs w:val="27"/>
          <w:lang w:val="pt-BR" w:eastAsia="en-GB"/>
        </w:rPr>
        <w:t xml:space="preserve"> </w:t>
      </w:r>
      <w:r w:rsidR="009F59A6">
        <w:rPr>
          <w:rFonts w:ascii="Times New Roman" w:hAnsi="Times New Roman"/>
          <w:color w:val="000000"/>
          <w:sz w:val="27"/>
          <w:szCs w:val="27"/>
          <w:lang w:val="pt-BR" w:eastAsia="en-GB"/>
        </w:rPr>
        <w:t>-</w:t>
      </w:r>
      <w:r w:rsidR="00FC5857" w:rsidRPr="0000150C">
        <w:rPr>
          <w:rFonts w:ascii="Times New Roman" w:hAnsi="Times New Roman"/>
          <w:color w:val="000000"/>
          <w:sz w:val="27"/>
          <w:szCs w:val="27"/>
          <w:lang w:val="pt-BR" w:eastAsia="en-GB"/>
        </w:rPr>
        <w:t xml:space="preserve"> 20</w:t>
      </w:r>
      <w:r w:rsidR="0086559D" w:rsidRPr="0000150C">
        <w:rPr>
          <w:rFonts w:ascii="Times New Roman" w:hAnsi="Times New Roman"/>
          <w:color w:val="000000"/>
          <w:sz w:val="27"/>
          <w:szCs w:val="27"/>
          <w:lang w:val="pt-BR" w:eastAsia="en-GB"/>
        </w:rPr>
        <w:t>2</w:t>
      </w:r>
      <w:r w:rsidR="009F59A6">
        <w:rPr>
          <w:rFonts w:ascii="Times New Roman" w:hAnsi="Times New Roman"/>
          <w:color w:val="000000"/>
          <w:sz w:val="27"/>
          <w:szCs w:val="27"/>
          <w:lang w:val="pt-BR" w:eastAsia="en-GB"/>
        </w:rPr>
        <w:t>1</w:t>
      </w:r>
      <w:r w:rsidR="000431DD" w:rsidRPr="0000150C">
        <w:rPr>
          <w:rFonts w:ascii="Times New Roman" w:hAnsi="Times New Roman"/>
          <w:color w:val="000000"/>
          <w:sz w:val="27"/>
          <w:szCs w:val="27"/>
          <w:lang w:val="pt-BR" w:eastAsia="en-GB"/>
        </w:rPr>
        <w:t xml:space="preserve">, căn cứ tình hình thực tế </w:t>
      </w:r>
      <w:r w:rsidR="007B1D75" w:rsidRPr="0000150C">
        <w:rPr>
          <w:rFonts w:ascii="Times New Roman" w:hAnsi="Times New Roman"/>
          <w:color w:val="000000"/>
          <w:sz w:val="27"/>
          <w:szCs w:val="27"/>
          <w:lang w:val="pt-BR" w:eastAsia="en-GB"/>
        </w:rPr>
        <w:t xml:space="preserve">nhà </w:t>
      </w:r>
      <w:r w:rsidR="000431DD" w:rsidRPr="0000150C">
        <w:rPr>
          <w:rFonts w:ascii="Times New Roman" w:hAnsi="Times New Roman"/>
          <w:color w:val="000000"/>
          <w:sz w:val="27"/>
          <w:szCs w:val="27"/>
          <w:lang w:val="pt-BR" w:eastAsia="en-GB"/>
        </w:rPr>
        <w:t>trường sẽ có những điều chỉnh bằng văn bản để phù hợp với tình hình công tác tuyển dụng và đ</w:t>
      </w:r>
      <w:r w:rsidR="007B1D75" w:rsidRPr="0000150C">
        <w:rPr>
          <w:rFonts w:ascii="Times New Roman" w:hAnsi="Times New Roman"/>
          <w:color w:val="000000"/>
          <w:sz w:val="27"/>
          <w:szCs w:val="27"/>
          <w:lang w:val="pt-BR" w:eastAsia="en-GB"/>
        </w:rPr>
        <w:t>ú</w:t>
      </w:r>
      <w:r w:rsidR="000431DD" w:rsidRPr="0000150C">
        <w:rPr>
          <w:rFonts w:ascii="Times New Roman" w:hAnsi="Times New Roman"/>
          <w:color w:val="000000"/>
          <w:sz w:val="27"/>
          <w:szCs w:val="27"/>
          <w:lang w:val="pt-BR" w:eastAsia="en-GB"/>
        </w:rPr>
        <w:t>ng các văn bản quy phạm hiện hành</w:t>
      </w:r>
      <w:r w:rsidR="003D1FAA" w:rsidRPr="0000150C">
        <w:rPr>
          <w:rFonts w:ascii="Times New Roman" w:hAnsi="Times New Roman"/>
          <w:color w:val="000000"/>
          <w:sz w:val="27"/>
          <w:szCs w:val="27"/>
          <w:lang w:val="pt-BR" w:eastAsia="en-GB"/>
        </w:rPr>
        <w:t>./.</w:t>
      </w:r>
    </w:p>
    <w:p w:rsidR="0000150C" w:rsidRPr="005F7B73" w:rsidRDefault="0000150C" w:rsidP="0000150C">
      <w:pPr>
        <w:spacing w:before="60" w:after="60" w:line="340" w:lineRule="exact"/>
        <w:ind w:right="-1" w:firstLine="567"/>
        <w:jc w:val="both"/>
        <w:rPr>
          <w:rFonts w:ascii="Times New Roman" w:hAnsi="Times New Roman"/>
          <w:color w:val="000000"/>
          <w:sz w:val="27"/>
          <w:szCs w:val="27"/>
          <w:lang w:val="pt-BR" w:eastAsia="en-GB"/>
        </w:rPr>
      </w:pPr>
    </w:p>
    <w:p w:rsidR="00207F02" w:rsidRPr="005F7B73" w:rsidRDefault="00207F02" w:rsidP="00BA5470">
      <w:pPr>
        <w:tabs>
          <w:tab w:val="center" w:pos="6521"/>
        </w:tabs>
        <w:spacing w:before="120"/>
        <w:rPr>
          <w:rFonts w:ascii="Times New Roman" w:hAnsi="Times New Roman"/>
          <w:b/>
          <w:sz w:val="26"/>
          <w:szCs w:val="26"/>
          <w:lang w:val="pt-BR"/>
        </w:rPr>
      </w:pPr>
      <w:r w:rsidRPr="005F7B73">
        <w:rPr>
          <w:rFonts w:ascii="Times New Roman" w:hAnsi="Times New Roman"/>
          <w:b/>
          <w:i/>
          <w:sz w:val="24"/>
          <w:szCs w:val="24"/>
          <w:lang w:val="pt-BR"/>
        </w:rPr>
        <w:t>Nơi nhận:</w:t>
      </w:r>
      <w:r w:rsidRPr="005F7B73">
        <w:rPr>
          <w:rFonts w:ascii="Times New Roman" w:hAnsi="Times New Roman"/>
          <w:b/>
          <w:sz w:val="26"/>
          <w:szCs w:val="26"/>
          <w:lang w:val="pt-BR"/>
        </w:rPr>
        <w:tab/>
      </w:r>
      <w:r w:rsidR="000431DD" w:rsidRPr="005F7B73">
        <w:rPr>
          <w:rFonts w:ascii="Times New Roman" w:hAnsi="Times New Roman"/>
          <w:b/>
          <w:sz w:val="26"/>
          <w:szCs w:val="26"/>
          <w:lang w:val="pt-BR"/>
        </w:rPr>
        <w:t xml:space="preserve">HIỆU </w:t>
      </w:r>
      <w:r w:rsidRPr="005F7B73">
        <w:rPr>
          <w:rFonts w:ascii="Times New Roman" w:hAnsi="Times New Roman"/>
          <w:b/>
          <w:sz w:val="28"/>
          <w:szCs w:val="28"/>
          <w:lang w:val="pt-BR"/>
        </w:rPr>
        <w:t xml:space="preserve">TRƯỞNG </w:t>
      </w:r>
    </w:p>
    <w:p w:rsidR="0011299B" w:rsidRPr="005F7B73" w:rsidRDefault="0011299B" w:rsidP="000E1F3B">
      <w:pPr>
        <w:rPr>
          <w:rFonts w:ascii="Times New Roman" w:hAnsi="Times New Roman"/>
          <w:szCs w:val="22"/>
          <w:lang w:val="pt-BR"/>
        </w:rPr>
      </w:pPr>
      <w:r w:rsidRPr="005F7B73">
        <w:rPr>
          <w:rFonts w:ascii="Times New Roman" w:hAnsi="Times New Roman"/>
          <w:szCs w:val="22"/>
          <w:lang w:val="pt-BR"/>
        </w:rPr>
        <w:t xml:space="preserve">- </w:t>
      </w:r>
      <w:r w:rsidR="002C7EBE">
        <w:rPr>
          <w:rFonts w:ascii="Times New Roman" w:hAnsi="Times New Roman"/>
          <w:szCs w:val="22"/>
          <w:lang w:val="pt-BR"/>
        </w:rPr>
        <w:t>UBND Q10</w:t>
      </w:r>
      <w:r w:rsidRPr="005F7B73">
        <w:rPr>
          <w:rFonts w:ascii="Times New Roman" w:hAnsi="Times New Roman"/>
          <w:szCs w:val="22"/>
          <w:lang w:val="pt-BR"/>
        </w:rPr>
        <w:t>;</w:t>
      </w:r>
    </w:p>
    <w:p w:rsidR="000E1F3B" w:rsidRPr="005F7B73" w:rsidRDefault="00207F02" w:rsidP="000E1F3B">
      <w:pPr>
        <w:rPr>
          <w:rFonts w:ascii="Times New Roman" w:hAnsi="Times New Roman"/>
          <w:szCs w:val="22"/>
          <w:lang w:val="pt-BR"/>
        </w:rPr>
      </w:pPr>
      <w:r w:rsidRPr="005F7B73">
        <w:rPr>
          <w:rFonts w:ascii="Times New Roman" w:hAnsi="Times New Roman"/>
          <w:szCs w:val="22"/>
          <w:lang w:val="pt-BR"/>
        </w:rPr>
        <w:t xml:space="preserve">- </w:t>
      </w:r>
      <w:r w:rsidR="002C7EBE">
        <w:rPr>
          <w:rFonts w:ascii="Times New Roman" w:hAnsi="Times New Roman"/>
          <w:szCs w:val="22"/>
          <w:lang w:val="pt-BR"/>
        </w:rPr>
        <w:t>PGD&amp;ĐT Q10</w:t>
      </w:r>
      <w:r w:rsidR="000E1F3B" w:rsidRPr="005F7B73">
        <w:rPr>
          <w:rFonts w:ascii="Times New Roman" w:hAnsi="Times New Roman"/>
          <w:szCs w:val="22"/>
          <w:lang w:val="pt-BR"/>
        </w:rPr>
        <w:t>;</w:t>
      </w:r>
    </w:p>
    <w:p w:rsidR="000E1F3B" w:rsidRPr="005F7B73" w:rsidRDefault="000E1F3B" w:rsidP="000E1F3B">
      <w:pPr>
        <w:rPr>
          <w:rFonts w:ascii="Times New Roman" w:hAnsi="Times New Roman"/>
          <w:szCs w:val="22"/>
          <w:lang w:val="pt-BR"/>
        </w:rPr>
      </w:pPr>
      <w:r w:rsidRPr="005F7B73">
        <w:rPr>
          <w:rFonts w:ascii="Times New Roman" w:hAnsi="Times New Roman"/>
          <w:szCs w:val="22"/>
          <w:lang w:val="pt-BR"/>
        </w:rPr>
        <w:t xml:space="preserve">- </w:t>
      </w:r>
      <w:r w:rsidR="002C7EBE">
        <w:rPr>
          <w:rFonts w:ascii="Times New Roman" w:hAnsi="Times New Roman"/>
          <w:szCs w:val="22"/>
          <w:lang w:val="pt-BR"/>
        </w:rPr>
        <w:t>PNV Q10</w:t>
      </w:r>
      <w:r w:rsidRPr="005F7B73">
        <w:rPr>
          <w:rFonts w:ascii="Times New Roman" w:hAnsi="Times New Roman"/>
          <w:szCs w:val="22"/>
          <w:lang w:val="pt-BR"/>
        </w:rPr>
        <w:t>;</w:t>
      </w:r>
    </w:p>
    <w:p w:rsidR="000E1F3B" w:rsidRPr="005F7B73" w:rsidRDefault="000E1F3B" w:rsidP="000E1F3B">
      <w:pPr>
        <w:rPr>
          <w:rFonts w:ascii="Times New Roman" w:hAnsi="Times New Roman"/>
          <w:szCs w:val="22"/>
          <w:lang w:val="pt-BR"/>
        </w:rPr>
      </w:pPr>
      <w:r w:rsidRPr="005F7B73">
        <w:rPr>
          <w:rFonts w:ascii="Times New Roman" w:hAnsi="Times New Roman"/>
          <w:szCs w:val="22"/>
          <w:lang w:val="pt-BR"/>
        </w:rPr>
        <w:t>- Niêm yết, Lưu: VT.</w:t>
      </w:r>
    </w:p>
    <w:p w:rsidR="0004513C" w:rsidRPr="0004513C" w:rsidRDefault="00BA5470" w:rsidP="0086559D">
      <w:pPr>
        <w:tabs>
          <w:tab w:val="center" w:pos="6521"/>
        </w:tabs>
        <w:rPr>
          <w:rFonts w:ascii="Times New Roman" w:hAnsi="Times New Roman"/>
          <w:sz w:val="28"/>
          <w:szCs w:val="28"/>
        </w:rPr>
      </w:pPr>
      <w:r w:rsidRPr="005F7B73">
        <w:rPr>
          <w:rFonts w:ascii="Times New Roman" w:hAnsi="Times New Roman"/>
          <w:szCs w:val="22"/>
          <w:lang w:val="pt-BR"/>
        </w:rPr>
        <w:tab/>
      </w:r>
      <w:r w:rsidRPr="00BA5470">
        <w:rPr>
          <w:rFonts w:ascii="Times New Roman" w:hAnsi="Times New Roman"/>
          <w:b/>
          <w:sz w:val="26"/>
          <w:szCs w:val="26"/>
        </w:rPr>
        <w:t>Nguyễn Lê Quang Vinh</w:t>
      </w:r>
    </w:p>
    <w:sectPr w:rsidR="0004513C" w:rsidRPr="0004513C" w:rsidSect="00813DF3">
      <w:footerReference w:type="default" r:id="rId9"/>
      <w:pgSz w:w="11907" w:h="16840" w:code="9"/>
      <w:pgMar w:top="851" w:right="1418" w:bottom="1247" w:left="1134" w:header="454" w:footer="4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111" w:rsidRDefault="00466111" w:rsidP="00FE12CD">
      <w:r>
        <w:separator/>
      </w:r>
    </w:p>
  </w:endnote>
  <w:endnote w:type="continuationSeparator" w:id="0">
    <w:p w:rsidR="00466111" w:rsidRDefault="00466111" w:rsidP="00FE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Centur">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13636"/>
      <w:docPartObj>
        <w:docPartGallery w:val="Page Numbers (Bottom of Page)"/>
        <w:docPartUnique/>
      </w:docPartObj>
    </w:sdtPr>
    <w:sdtEndPr>
      <w:rPr>
        <w:noProof/>
      </w:rPr>
    </w:sdtEndPr>
    <w:sdtContent>
      <w:p w:rsidR="000D2188" w:rsidRDefault="000D2188">
        <w:pPr>
          <w:pStyle w:val="Footer"/>
          <w:jc w:val="center"/>
        </w:pPr>
        <w:r>
          <w:fldChar w:fldCharType="begin"/>
        </w:r>
        <w:r>
          <w:instrText xml:space="preserve"> PAGE   \* MERGEFORMAT </w:instrText>
        </w:r>
        <w:r>
          <w:fldChar w:fldCharType="separate"/>
        </w:r>
        <w:r w:rsidR="00695CC6">
          <w:rPr>
            <w:noProof/>
          </w:rPr>
          <w:t>9</w:t>
        </w:r>
        <w:r>
          <w:rPr>
            <w:noProof/>
          </w:rPr>
          <w:fldChar w:fldCharType="end"/>
        </w:r>
      </w:p>
    </w:sdtContent>
  </w:sdt>
  <w:p w:rsidR="00FE12CD" w:rsidRDefault="00FE1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111" w:rsidRDefault="00466111" w:rsidP="00FE12CD">
      <w:r>
        <w:separator/>
      </w:r>
    </w:p>
  </w:footnote>
  <w:footnote w:type="continuationSeparator" w:id="0">
    <w:p w:rsidR="00466111" w:rsidRDefault="00466111" w:rsidP="00FE1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5C34"/>
    <w:multiLevelType w:val="hybridMultilevel"/>
    <w:tmpl w:val="F26E2ABA"/>
    <w:lvl w:ilvl="0" w:tplc="04090009">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
    <w:nsid w:val="09A945F8"/>
    <w:multiLevelType w:val="hybridMultilevel"/>
    <w:tmpl w:val="3F88B3F0"/>
    <w:lvl w:ilvl="0" w:tplc="74B016DC">
      <w:numFmt w:val="bullet"/>
      <w:lvlText w:val="-"/>
      <w:lvlJc w:val="left"/>
      <w:pPr>
        <w:ind w:left="4613" w:hanging="360"/>
      </w:pPr>
      <w:rPr>
        <w:rFonts w:ascii="Times New Roman" w:eastAsia="Times New Roman" w:hAnsi="Times New Roman" w:cs="Times New Roman" w:hint="default"/>
        <w:i w:val="0"/>
      </w:rPr>
    </w:lvl>
    <w:lvl w:ilvl="1" w:tplc="04090003" w:tentative="1">
      <w:start w:val="1"/>
      <w:numFmt w:val="bullet"/>
      <w:lvlText w:val="o"/>
      <w:lvlJc w:val="left"/>
      <w:pPr>
        <w:ind w:left="5333" w:hanging="360"/>
      </w:pPr>
      <w:rPr>
        <w:rFonts w:ascii="Courier New" w:hAnsi="Courier New" w:cs="Courier New" w:hint="default"/>
      </w:rPr>
    </w:lvl>
    <w:lvl w:ilvl="2" w:tplc="04090005" w:tentative="1">
      <w:start w:val="1"/>
      <w:numFmt w:val="bullet"/>
      <w:lvlText w:val=""/>
      <w:lvlJc w:val="left"/>
      <w:pPr>
        <w:ind w:left="6053" w:hanging="360"/>
      </w:pPr>
      <w:rPr>
        <w:rFonts w:ascii="Wingdings" w:hAnsi="Wingdings" w:hint="default"/>
      </w:rPr>
    </w:lvl>
    <w:lvl w:ilvl="3" w:tplc="04090001" w:tentative="1">
      <w:start w:val="1"/>
      <w:numFmt w:val="bullet"/>
      <w:lvlText w:val=""/>
      <w:lvlJc w:val="left"/>
      <w:pPr>
        <w:ind w:left="6773" w:hanging="360"/>
      </w:pPr>
      <w:rPr>
        <w:rFonts w:ascii="Symbol" w:hAnsi="Symbol" w:hint="default"/>
      </w:rPr>
    </w:lvl>
    <w:lvl w:ilvl="4" w:tplc="04090003" w:tentative="1">
      <w:start w:val="1"/>
      <w:numFmt w:val="bullet"/>
      <w:lvlText w:val="o"/>
      <w:lvlJc w:val="left"/>
      <w:pPr>
        <w:ind w:left="7493" w:hanging="360"/>
      </w:pPr>
      <w:rPr>
        <w:rFonts w:ascii="Courier New" w:hAnsi="Courier New" w:cs="Courier New" w:hint="default"/>
      </w:rPr>
    </w:lvl>
    <w:lvl w:ilvl="5" w:tplc="04090005" w:tentative="1">
      <w:start w:val="1"/>
      <w:numFmt w:val="bullet"/>
      <w:lvlText w:val=""/>
      <w:lvlJc w:val="left"/>
      <w:pPr>
        <w:ind w:left="8213" w:hanging="360"/>
      </w:pPr>
      <w:rPr>
        <w:rFonts w:ascii="Wingdings" w:hAnsi="Wingdings" w:hint="default"/>
      </w:rPr>
    </w:lvl>
    <w:lvl w:ilvl="6" w:tplc="04090001" w:tentative="1">
      <w:start w:val="1"/>
      <w:numFmt w:val="bullet"/>
      <w:lvlText w:val=""/>
      <w:lvlJc w:val="left"/>
      <w:pPr>
        <w:ind w:left="8933" w:hanging="360"/>
      </w:pPr>
      <w:rPr>
        <w:rFonts w:ascii="Symbol" w:hAnsi="Symbol" w:hint="default"/>
      </w:rPr>
    </w:lvl>
    <w:lvl w:ilvl="7" w:tplc="04090003" w:tentative="1">
      <w:start w:val="1"/>
      <w:numFmt w:val="bullet"/>
      <w:lvlText w:val="o"/>
      <w:lvlJc w:val="left"/>
      <w:pPr>
        <w:ind w:left="9653" w:hanging="360"/>
      </w:pPr>
      <w:rPr>
        <w:rFonts w:ascii="Courier New" w:hAnsi="Courier New" w:cs="Courier New" w:hint="default"/>
      </w:rPr>
    </w:lvl>
    <w:lvl w:ilvl="8" w:tplc="04090005" w:tentative="1">
      <w:start w:val="1"/>
      <w:numFmt w:val="bullet"/>
      <w:lvlText w:val=""/>
      <w:lvlJc w:val="left"/>
      <w:pPr>
        <w:ind w:left="10373" w:hanging="360"/>
      </w:pPr>
      <w:rPr>
        <w:rFonts w:ascii="Wingdings" w:hAnsi="Wingdings" w:hint="default"/>
      </w:rPr>
    </w:lvl>
  </w:abstractNum>
  <w:abstractNum w:abstractNumId="2">
    <w:nsid w:val="0E0A3D5F"/>
    <w:multiLevelType w:val="hybridMultilevel"/>
    <w:tmpl w:val="4F3C03C4"/>
    <w:lvl w:ilvl="0" w:tplc="48F66446">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704"/>
        </w:tabs>
        <w:ind w:left="1704" w:hanging="360"/>
      </w:pPr>
    </w:lvl>
    <w:lvl w:ilvl="2" w:tplc="0409001B" w:tentative="1">
      <w:start w:val="1"/>
      <w:numFmt w:val="lowerRoman"/>
      <w:lvlText w:val="%3."/>
      <w:lvlJc w:val="right"/>
      <w:pPr>
        <w:tabs>
          <w:tab w:val="num" w:pos="2424"/>
        </w:tabs>
        <w:ind w:left="2424" w:hanging="180"/>
      </w:pPr>
    </w:lvl>
    <w:lvl w:ilvl="3" w:tplc="0409000F" w:tentative="1">
      <w:start w:val="1"/>
      <w:numFmt w:val="decimal"/>
      <w:lvlText w:val="%4."/>
      <w:lvlJc w:val="left"/>
      <w:pPr>
        <w:tabs>
          <w:tab w:val="num" w:pos="3144"/>
        </w:tabs>
        <w:ind w:left="3144" w:hanging="360"/>
      </w:pPr>
    </w:lvl>
    <w:lvl w:ilvl="4" w:tplc="04090019" w:tentative="1">
      <w:start w:val="1"/>
      <w:numFmt w:val="lowerLetter"/>
      <w:lvlText w:val="%5."/>
      <w:lvlJc w:val="left"/>
      <w:pPr>
        <w:tabs>
          <w:tab w:val="num" w:pos="3864"/>
        </w:tabs>
        <w:ind w:left="3864" w:hanging="360"/>
      </w:pPr>
    </w:lvl>
    <w:lvl w:ilvl="5" w:tplc="0409001B" w:tentative="1">
      <w:start w:val="1"/>
      <w:numFmt w:val="lowerRoman"/>
      <w:lvlText w:val="%6."/>
      <w:lvlJc w:val="right"/>
      <w:pPr>
        <w:tabs>
          <w:tab w:val="num" w:pos="4584"/>
        </w:tabs>
        <w:ind w:left="4584" w:hanging="180"/>
      </w:pPr>
    </w:lvl>
    <w:lvl w:ilvl="6" w:tplc="0409000F" w:tentative="1">
      <w:start w:val="1"/>
      <w:numFmt w:val="decimal"/>
      <w:lvlText w:val="%7."/>
      <w:lvlJc w:val="left"/>
      <w:pPr>
        <w:tabs>
          <w:tab w:val="num" w:pos="5304"/>
        </w:tabs>
        <w:ind w:left="5304" w:hanging="360"/>
      </w:pPr>
    </w:lvl>
    <w:lvl w:ilvl="7" w:tplc="04090019" w:tentative="1">
      <w:start w:val="1"/>
      <w:numFmt w:val="lowerLetter"/>
      <w:lvlText w:val="%8."/>
      <w:lvlJc w:val="left"/>
      <w:pPr>
        <w:tabs>
          <w:tab w:val="num" w:pos="6024"/>
        </w:tabs>
        <w:ind w:left="6024" w:hanging="360"/>
      </w:pPr>
    </w:lvl>
    <w:lvl w:ilvl="8" w:tplc="0409001B" w:tentative="1">
      <w:start w:val="1"/>
      <w:numFmt w:val="lowerRoman"/>
      <w:lvlText w:val="%9."/>
      <w:lvlJc w:val="right"/>
      <w:pPr>
        <w:tabs>
          <w:tab w:val="num" w:pos="6744"/>
        </w:tabs>
        <w:ind w:left="6744" w:hanging="180"/>
      </w:pPr>
    </w:lvl>
  </w:abstractNum>
  <w:abstractNum w:abstractNumId="3">
    <w:nsid w:val="13EE53A0"/>
    <w:multiLevelType w:val="hybridMultilevel"/>
    <w:tmpl w:val="694E7186"/>
    <w:lvl w:ilvl="0" w:tplc="AF1A1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680359"/>
    <w:multiLevelType w:val="hybridMultilevel"/>
    <w:tmpl w:val="CC383434"/>
    <w:lvl w:ilvl="0" w:tplc="021C50EC">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722B64"/>
    <w:multiLevelType w:val="hybridMultilevel"/>
    <w:tmpl w:val="BA225852"/>
    <w:lvl w:ilvl="0" w:tplc="C3A65F7A">
      <w:start w:val="1"/>
      <w:numFmt w:val="lowerLetter"/>
      <w:lvlText w:val="%1)"/>
      <w:lvlJc w:val="left"/>
      <w:pPr>
        <w:ind w:left="1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30E33"/>
    <w:multiLevelType w:val="hybridMultilevel"/>
    <w:tmpl w:val="85CC7534"/>
    <w:lvl w:ilvl="0" w:tplc="77F6B2C4">
      <w:numFmt w:val="bullet"/>
      <w:lvlText w:val="-"/>
      <w:lvlJc w:val="left"/>
      <w:pPr>
        <w:ind w:left="1144" w:hanging="360"/>
      </w:pPr>
      <w:rPr>
        <w:rFonts w:ascii="Times New Roman" w:eastAsia="Times New Roman" w:hAnsi="Times New Roman" w:cs="Times New Roman"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7">
    <w:nsid w:val="238602EE"/>
    <w:multiLevelType w:val="hybridMultilevel"/>
    <w:tmpl w:val="426ED348"/>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nsid w:val="24CF40CA"/>
    <w:multiLevelType w:val="hybridMultilevel"/>
    <w:tmpl w:val="C8E0D316"/>
    <w:lvl w:ilvl="0" w:tplc="E040752E">
      <w:start w:val="1"/>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
    <w:nsid w:val="254805EF"/>
    <w:multiLevelType w:val="hybridMultilevel"/>
    <w:tmpl w:val="B69E76BA"/>
    <w:lvl w:ilvl="0" w:tplc="22240CC2">
      <w:start w:val="1"/>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255A1B75"/>
    <w:multiLevelType w:val="hybridMultilevel"/>
    <w:tmpl w:val="3F062884"/>
    <w:lvl w:ilvl="0" w:tplc="E040752E">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5764762"/>
    <w:multiLevelType w:val="hybridMultilevel"/>
    <w:tmpl w:val="19E821E2"/>
    <w:lvl w:ilvl="0" w:tplc="AD5297D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26F6654C"/>
    <w:multiLevelType w:val="hybridMultilevel"/>
    <w:tmpl w:val="C78E20EA"/>
    <w:lvl w:ilvl="0" w:tplc="ADF287A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6AD41DD"/>
    <w:multiLevelType w:val="hybridMultilevel"/>
    <w:tmpl w:val="CC383434"/>
    <w:lvl w:ilvl="0" w:tplc="021C50EC">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D73D43"/>
    <w:multiLevelType w:val="hybridMultilevel"/>
    <w:tmpl w:val="CC383434"/>
    <w:lvl w:ilvl="0" w:tplc="021C50EC">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2E2543"/>
    <w:multiLevelType w:val="hybridMultilevel"/>
    <w:tmpl w:val="CC383434"/>
    <w:lvl w:ilvl="0" w:tplc="021C50EC">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A42F1F"/>
    <w:multiLevelType w:val="hybridMultilevel"/>
    <w:tmpl w:val="CC383434"/>
    <w:lvl w:ilvl="0" w:tplc="021C50EC">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08871B4"/>
    <w:multiLevelType w:val="hybridMultilevel"/>
    <w:tmpl w:val="44B0AA02"/>
    <w:lvl w:ilvl="0" w:tplc="32BCD80E">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8">
    <w:nsid w:val="41092936"/>
    <w:multiLevelType w:val="hybridMultilevel"/>
    <w:tmpl w:val="558690C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9">
    <w:nsid w:val="42476B57"/>
    <w:multiLevelType w:val="hybridMultilevel"/>
    <w:tmpl w:val="B0EA9A6A"/>
    <w:lvl w:ilvl="0" w:tplc="0409000F">
      <w:start w:val="1"/>
      <w:numFmt w:val="decimal"/>
      <w:lvlText w:val="%1."/>
      <w:lvlJc w:val="left"/>
      <w:pPr>
        <w:tabs>
          <w:tab w:val="num" w:pos="720"/>
        </w:tabs>
        <w:ind w:left="720" w:hanging="360"/>
      </w:pPr>
    </w:lvl>
    <w:lvl w:ilvl="1" w:tplc="4C1E8EA0">
      <w:start w:val="1"/>
      <w:numFmt w:val="bullet"/>
      <w:lvlText w:val="-"/>
      <w:lvlJc w:val="left"/>
      <w:pPr>
        <w:tabs>
          <w:tab w:val="num" w:pos="2130"/>
        </w:tabs>
        <w:ind w:left="2130" w:hanging="87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2917EFC"/>
    <w:multiLevelType w:val="hybridMultilevel"/>
    <w:tmpl w:val="E93E896C"/>
    <w:lvl w:ilvl="0" w:tplc="AD5297D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42E92D01"/>
    <w:multiLevelType w:val="hybridMultilevel"/>
    <w:tmpl w:val="15247D76"/>
    <w:lvl w:ilvl="0" w:tplc="FA8C561E">
      <w:start w:val="3"/>
      <w:numFmt w:val="upperRoman"/>
      <w:lvlText w:val="%1."/>
      <w:lvlJc w:val="left"/>
      <w:pPr>
        <w:ind w:left="1504" w:hanging="72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22">
    <w:nsid w:val="4E450046"/>
    <w:multiLevelType w:val="hybridMultilevel"/>
    <w:tmpl w:val="C998647C"/>
    <w:lvl w:ilvl="0" w:tplc="8800E1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DB3933"/>
    <w:multiLevelType w:val="hybridMultilevel"/>
    <w:tmpl w:val="DA021BF6"/>
    <w:lvl w:ilvl="0" w:tplc="6060A4A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C30814"/>
    <w:multiLevelType w:val="hybridMultilevel"/>
    <w:tmpl w:val="C12664A0"/>
    <w:lvl w:ilvl="0" w:tplc="ADF287A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304452"/>
    <w:multiLevelType w:val="hybridMultilevel"/>
    <w:tmpl w:val="90BAB6EA"/>
    <w:lvl w:ilvl="0" w:tplc="0AC8EDAC">
      <w:start w:val="1"/>
      <w:numFmt w:val="bullet"/>
      <w:lvlText w:val=""/>
      <w:lvlJc w:val="left"/>
      <w:pPr>
        <w:ind w:left="1211" w:hanging="360"/>
      </w:pPr>
      <w:rPr>
        <w:rFonts w:ascii="Wingdings" w:eastAsia="Times New Roman" w:hAnsi="Wingdings"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6">
    <w:nsid w:val="5B1A4026"/>
    <w:multiLevelType w:val="multilevel"/>
    <w:tmpl w:val="51EC50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nsid w:val="5CDB141E"/>
    <w:multiLevelType w:val="hybridMultilevel"/>
    <w:tmpl w:val="EDA0AD12"/>
    <w:lvl w:ilvl="0" w:tplc="5F9682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E4C4687"/>
    <w:multiLevelType w:val="hybridMultilevel"/>
    <w:tmpl w:val="9CA27868"/>
    <w:lvl w:ilvl="0" w:tplc="A3BABB64">
      <w:start w:val="1"/>
      <w:numFmt w:val="decimal"/>
      <w:lvlText w:val="%1."/>
      <w:lvlJc w:val="left"/>
      <w:pPr>
        <w:ind w:left="916" w:hanging="360"/>
      </w:pPr>
      <w:rPr>
        <w:rFonts w:hint="default"/>
      </w:rPr>
    </w:lvl>
    <w:lvl w:ilvl="1" w:tplc="08090019" w:tentative="1">
      <w:start w:val="1"/>
      <w:numFmt w:val="lowerLetter"/>
      <w:lvlText w:val="%2."/>
      <w:lvlJc w:val="left"/>
      <w:pPr>
        <w:ind w:left="1636" w:hanging="360"/>
      </w:pPr>
    </w:lvl>
    <w:lvl w:ilvl="2" w:tplc="0809001B" w:tentative="1">
      <w:start w:val="1"/>
      <w:numFmt w:val="lowerRoman"/>
      <w:lvlText w:val="%3."/>
      <w:lvlJc w:val="right"/>
      <w:pPr>
        <w:ind w:left="2356" w:hanging="180"/>
      </w:pPr>
    </w:lvl>
    <w:lvl w:ilvl="3" w:tplc="0809000F" w:tentative="1">
      <w:start w:val="1"/>
      <w:numFmt w:val="decimal"/>
      <w:lvlText w:val="%4."/>
      <w:lvlJc w:val="left"/>
      <w:pPr>
        <w:ind w:left="3076" w:hanging="360"/>
      </w:pPr>
    </w:lvl>
    <w:lvl w:ilvl="4" w:tplc="08090019" w:tentative="1">
      <w:start w:val="1"/>
      <w:numFmt w:val="lowerLetter"/>
      <w:lvlText w:val="%5."/>
      <w:lvlJc w:val="left"/>
      <w:pPr>
        <w:ind w:left="3796" w:hanging="360"/>
      </w:pPr>
    </w:lvl>
    <w:lvl w:ilvl="5" w:tplc="0809001B" w:tentative="1">
      <w:start w:val="1"/>
      <w:numFmt w:val="lowerRoman"/>
      <w:lvlText w:val="%6."/>
      <w:lvlJc w:val="right"/>
      <w:pPr>
        <w:ind w:left="4516" w:hanging="180"/>
      </w:pPr>
    </w:lvl>
    <w:lvl w:ilvl="6" w:tplc="0809000F" w:tentative="1">
      <w:start w:val="1"/>
      <w:numFmt w:val="decimal"/>
      <w:lvlText w:val="%7."/>
      <w:lvlJc w:val="left"/>
      <w:pPr>
        <w:ind w:left="5236" w:hanging="360"/>
      </w:pPr>
    </w:lvl>
    <w:lvl w:ilvl="7" w:tplc="08090019" w:tentative="1">
      <w:start w:val="1"/>
      <w:numFmt w:val="lowerLetter"/>
      <w:lvlText w:val="%8."/>
      <w:lvlJc w:val="left"/>
      <w:pPr>
        <w:ind w:left="5956" w:hanging="360"/>
      </w:pPr>
    </w:lvl>
    <w:lvl w:ilvl="8" w:tplc="0809001B" w:tentative="1">
      <w:start w:val="1"/>
      <w:numFmt w:val="lowerRoman"/>
      <w:lvlText w:val="%9."/>
      <w:lvlJc w:val="right"/>
      <w:pPr>
        <w:ind w:left="6676" w:hanging="180"/>
      </w:pPr>
    </w:lvl>
  </w:abstractNum>
  <w:abstractNum w:abstractNumId="29">
    <w:nsid w:val="5F1C117A"/>
    <w:multiLevelType w:val="hybridMultilevel"/>
    <w:tmpl w:val="B0AEA2BC"/>
    <w:lvl w:ilvl="0" w:tplc="F2962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FA5F97"/>
    <w:multiLevelType w:val="hybridMultilevel"/>
    <w:tmpl w:val="C9BCA8C0"/>
    <w:lvl w:ilvl="0" w:tplc="E040752E">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67673A6B"/>
    <w:multiLevelType w:val="hybridMultilevel"/>
    <w:tmpl w:val="DA383B8E"/>
    <w:lvl w:ilvl="0" w:tplc="4BFA1A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770BA7"/>
    <w:multiLevelType w:val="hybridMultilevel"/>
    <w:tmpl w:val="99049852"/>
    <w:lvl w:ilvl="0" w:tplc="D11E0F42">
      <w:start w:val="1"/>
      <w:numFmt w:val="lowerLetter"/>
      <w:lvlText w:val="%1)"/>
      <w:lvlJc w:val="left"/>
      <w:pPr>
        <w:ind w:left="1230" w:hanging="51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307185B"/>
    <w:multiLevelType w:val="hybridMultilevel"/>
    <w:tmpl w:val="2A963C44"/>
    <w:lvl w:ilvl="0" w:tplc="5BF429BA">
      <w:start w:val="1"/>
      <w:numFmt w:val="decimal"/>
      <w:lvlText w:val="%1."/>
      <w:lvlJc w:val="left"/>
      <w:pPr>
        <w:ind w:left="1753" w:hanging="1185"/>
      </w:pPr>
      <w:rPr>
        <w:rFonts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4">
    <w:nsid w:val="74996A57"/>
    <w:multiLevelType w:val="hybridMultilevel"/>
    <w:tmpl w:val="0D6E958E"/>
    <w:lvl w:ilvl="0" w:tplc="6AA0159A">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35">
    <w:nsid w:val="7AA737C2"/>
    <w:multiLevelType w:val="hybridMultilevel"/>
    <w:tmpl w:val="7F3CBBA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6">
    <w:nsid w:val="7C120990"/>
    <w:multiLevelType w:val="hybridMultilevel"/>
    <w:tmpl w:val="DA383B8E"/>
    <w:lvl w:ilvl="0" w:tplc="4BFA1A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9"/>
  </w:num>
  <w:num w:numId="3">
    <w:abstractNumId w:val="24"/>
  </w:num>
  <w:num w:numId="4">
    <w:abstractNumId w:val="3"/>
  </w:num>
  <w:num w:numId="5">
    <w:abstractNumId w:val="34"/>
  </w:num>
  <w:num w:numId="6">
    <w:abstractNumId w:val="23"/>
  </w:num>
  <w:num w:numId="7">
    <w:abstractNumId w:val="12"/>
  </w:num>
  <w:num w:numId="8">
    <w:abstractNumId w:val="9"/>
  </w:num>
  <w:num w:numId="9">
    <w:abstractNumId w:val="7"/>
  </w:num>
  <w:num w:numId="10">
    <w:abstractNumId w:val="25"/>
  </w:num>
  <w:num w:numId="11">
    <w:abstractNumId w:val="19"/>
  </w:num>
  <w:num w:numId="12">
    <w:abstractNumId w:val="22"/>
  </w:num>
  <w:num w:numId="13">
    <w:abstractNumId w:val="8"/>
  </w:num>
  <w:num w:numId="14">
    <w:abstractNumId w:val="2"/>
  </w:num>
  <w:num w:numId="15">
    <w:abstractNumId w:val="14"/>
  </w:num>
  <w:num w:numId="16">
    <w:abstractNumId w:val="30"/>
  </w:num>
  <w:num w:numId="17">
    <w:abstractNumId w:val="10"/>
  </w:num>
  <w:num w:numId="18">
    <w:abstractNumId w:val="18"/>
  </w:num>
  <w:num w:numId="19">
    <w:abstractNumId w:val="32"/>
  </w:num>
  <w:num w:numId="20">
    <w:abstractNumId w:val="27"/>
  </w:num>
  <w:num w:numId="21">
    <w:abstractNumId w:val="5"/>
  </w:num>
  <w:num w:numId="22">
    <w:abstractNumId w:val="0"/>
  </w:num>
  <w:num w:numId="23">
    <w:abstractNumId w:val="28"/>
  </w:num>
  <w:num w:numId="24">
    <w:abstractNumId w:val="13"/>
  </w:num>
  <w:num w:numId="25">
    <w:abstractNumId w:val="16"/>
  </w:num>
  <w:num w:numId="26">
    <w:abstractNumId w:val="4"/>
  </w:num>
  <w:num w:numId="27">
    <w:abstractNumId w:val="15"/>
  </w:num>
  <w:num w:numId="28">
    <w:abstractNumId w:val="6"/>
  </w:num>
  <w:num w:numId="29">
    <w:abstractNumId w:val="33"/>
  </w:num>
  <w:num w:numId="30">
    <w:abstractNumId w:val="21"/>
  </w:num>
  <w:num w:numId="31">
    <w:abstractNumId w:val="31"/>
  </w:num>
  <w:num w:numId="32">
    <w:abstractNumId w:val="26"/>
  </w:num>
  <w:num w:numId="33">
    <w:abstractNumId w:val="11"/>
  </w:num>
  <w:num w:numId="34">
    <w:abstractNumId w:val="20"/>
  </w:num>
  <w:num w:numId="35">
    <w:abstractNumId w:val="35"/>
  </w:num>
  <w:num w:numId="36">
    <w:abstractNumId w:val="1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AA"/>
    <w:rsid w:val="0000150C"/>
    <w:rsid w:val="00002F15"/>
    <w:rsid w:val="00015219"/>
    <w:rsid w:val="00026141"/>
    <w:rsid w:val="00027EAC"/>
    <w:rsid w:val="00030C93"/>
    <w:rsid w:val="0003162B"/>
    <w:rsid w:val="000333DE"/>
    <w:rsid w:val="000406BF"/>
    <w:rsid w:val="0004152B"/>
    <w:rsid w:val="000431DD"/>
    <w:rsid w:val="00043347"/>
    <w:rsid w:val="0004513C"/>
    <w:rsid w:val="00047041"/>
    <w:rsid w:val="00060690"/>
    <w:rsid w:val="0006252F"/>
    <w:rsid w:val="00065C12"/>
    <w:rsid w:val="00067483"/>
    <w:rsid w:val="00077EE1"/>
    <w:rsid w:val="0009184F"/>
    <w:rsid w:val="00095CB0"/>
    <w:rsid w:val="000B0D18"/>
    <w:rsid w:val="000B1BD8"/>
    <w:rsid w:val="000B5201"/>
    <w:rsid w:val="000C4A60"/>
    <w:rsid w:val="000D2188"/>
    <w:rsid w:val="000E1F3B"/>
    <w:rsid w:val="000E76AE"/>
    <w:rsid w:val="000F1CF6"/>
    <w:rsid w:val="00104317"/>
    <w:rsid w:val="0011012B"/>
    <w:rsid w:val="001101D8"/>
    <w:rsid w:val="00112817"/>
    <w:rsid w:val="0011299B"/>
    <w:rsid w:val="001153D1"/>
    <w:rsid w:val="00120687"/>
    <w:rsid w:val="00122336"/>
    <w:rsid w:val="00123FC5"/>
    <w:rsid w:val="001326F1"/>
    <w:rsid w:val="00135D0D"/>
    <w:rsid w:val="001511D7"/>
    <w:rsid w:val="001750AE"/>
    <w:rsid w:val="001869F1"/>
    <w:rsid w:val="0018713E"/>
    <w:rsid w:val="001973B5"/>
    <w:rsid w:val="001A08C0"/>
    <w:rsid w:val="001A3647"/>
    <w:rsid w:val="001B14EA"/>
    <w:rsid w:val="001B35DB"/>
    <w:rsid w:val="001C22B6"/>
    <w:rsid w:val="001C5730"/>
    <w:rsid w:val="001E18B6"/>
    <w:rsid w:val="001E2C74"/>
    <w:rsid w:val="001E3585"/>
    <w:rsid w:val="001E4ADD"/>
    <w:rsid w:val="001E7021"/>
    <w:rsid w:val="001E7CFF"/>
    <w:rsid w:val="001F00DA"/>
    <w:rsid w:val="001F43B2"/>
    <w:rsid w:val="001F482A"/>
    <w:rsid w:val="001F52A9"/>
    <w:rsid w:val="00200F52"/>
    <w:rsid w:val="00207F02"/>
    <w:rsid w:val="002100C9"/>
    <w:rsid w:val="00211676"/>
    <w:rsid w:val="00212F34"/>
    <w:rsid w:val="00213F87"/>
    <w:rsid w:val="00223DFD"/>
    <w:rsid w:val="00223F95"/>
    <w:rsid w:val="002270C0"/>
    <w:rsid w:val="00233281"/>
    <w:rsid w:val="0023356F"/>
    <w:rsid w:val="00236F8B"/>
    <w:rsid w:val="00237604"/>
    <w:rsid w:val="00246A9E"/>
    <w:rsid w:val="00247100"/>
    <w:rsid w:val="00247622"/>
    <w:rsid w:val="002476C6"/>
    <w:rsid w:val="00251420"/>
    <w:rsid w:val="0025276F"/>
    <w:rsid w:val="0025614C"/>
    <w:rsid w:val="00260027"/>
    <w:rsid w:val="00263AD5"/>
    <w:rsid w:val="00284844"/>
    <w:rsid w:val="0028564F"/>
    <w:rsid w:val="00291C33"/>
    <w:rsid w:val="002B6BB6"/>
    <w:rsid w:val="002B7AB2"/>
    <w:rsid w:val="002C7B03"/>
    <w:rsid w:val="002C7EBE"/>
    <w:rsid w:val="002D48B3"/>
    <w:rsid w:val="002D7427"/>
    <w:rsid w:val="002E2E48"/>
    <w:rsid w:val="002F3849"/>
    <w:rsid w:val="00306825"/>
    <w:rsid w:val="00307173"/>
    <w:rsid w:val="0030724C"/>
    <w:rsid w:val="00312CF8"/>
    <w:rsid w:val="003227EF"/>
    <w:rsid w:val="003313C3"/>
    <w:rsid w:val="00337E34"/>
    <w:rsid w:val="00342E66"/>
    <w:rsid w:val="0036704F"/>
    <w:rsid w:val="00367D1E"/>
    <w:rsid w:val="00371FFE"/>
    <w:rsid w:val="00373FAE"/>
    <w:rsid w:val="00380BAF"/>
    <w:rsid w:val="003853C0"/>
    <w:rsid w:val="003863BD"/>
    <w:rsid w:val="003870DA"/>
    <w:rsid w:val="003A4E10"/>
    <w:rsid w:val="003B62A4"/>
    <w:rsid w:val="003B6DAA"/>
    <w:rsid w:val="003D1FAA"/>
    <w:rsid w:val="00405FBE"/>
    <w:rsid w:val="004105FF"/>
    <w:rsid w:val="00410C7C"/>
    <w:rsid w:val="00413CE8"/>
    <w:rsid w:val="004218F2"/>
    <w:rsid w:val="00431205"/>
    <w:rsid w:val="00441CA9"/>
    <w:rsid w:val="00442B46"/>
    <w:rsid w:val="004474F3"/>
    <w:rsid w:val="004564E4"/>
    <w:rsid w:val="0046218C"/>
    <w:rsid w:val="00462D3E"/>
    <w:rsid w:val="00466111"/>
    <w:rsid w:val="00466C83"/>
    <w:rsid w:val="00470106"/>
    <w:rsid w:val="00480C38"/>
    <w:rsid w:val="00484716"/>
    <w:rsid w:val="004961F8"/>
    <w:rsid w:val="004A3223"/>
    <w:rsid w:val="004B6109"/>
    <w:rsid w:val="004B7C1D"/>
    <w:rsid w:val="004C26EF"/>
    <w:rsid w:val="004C6509"/>
    <w:rsid w:val="004D19EB"/>
    <w:rsid w:val="004D2C39"/>
    <w:rsid w:val="004E33DD"/>
    <w:rsid w:val="004E5E98"/>
    <w:rsid w:val="004E6936"/>
    <w:rsid w:val="004E782F"/>
    <w:rsid w:val="004E7C0D"/>
    <w:rsid w:val="004F0D6F"/>
    <w:rsid w:val="00503C15"/>
    <w:rsid w:val="00513EC7"/>
    <w:rsid w:val="005158F2"/>
    <w:rsid w:val="0052145C"/>
    <w:rsid w:val="00523727"/>
    <w:rsid w:val="00534D8D"/>
    <w:rsid w:val="0054089C"/>
    <w:rsid w:val="00547C53"/>
    <w:rsid w:val="0055147A"/>
    <w:rsid w:val="005519DE"/>
    <w:rsid w:val="00553DBE"/>
    <w:rsid w:val="005564DB"/>
    <w:rsid w:val="005638A1"/>
    <w:rsid w:val="00576829"/>
    <w:rsid w:val="00581720"/>
    <w:rsid w:val="00582B4D"/>
    <w:rsid w:val="00585CD4"/>
    <w:rsid w:val="00586C04"/>
    <w:rsid w:val="00593048"/>
    <w:rsid w:val="00596B7B"/>
    <w:rsid w:val="005A77D6"/>
    <w:rsid w:val="005B1A24"/>
    <w:rsid w:val="005B66D2"/>
    <w:rsid w:val="005B6A90"/>
    <w:rsid w:val="005C6041"/>
    <w:rsid w:val="005D09C8"/>
    <w:rsid w:val="005F44AA"/>
    <w:rsid w:val="005F7A4B"/>
    <w:rsid w:val="005F7B73"/>
    <w:rsid w:val="00600193"/>
    <w:rsid w:val="006022B9"/>
    <w:rsid w:val="0060500C"/>
    <w:rsid w:val="00610E79"/>
    <w:rsid w:val="00617CE4"/>
    <w:rsid w:val="00622BFB"/>
    <w:rsid w:val="00622CD1"/>
    <w:rsid w:val="0062643F"/>
    <w:rsid w:val="0064175F"/>
    <w:rsid w:val="00641AA2"/>
    <w:rsid w:val="00642CD6"/>
    <w:rsid w:val="00645F04"/>
    <w:rsid w:val="006533A7"/>
    <w:rsid w:val="006542E5"/>
    <w:rsid w:val="006554DC"/>
    <w:rsid w:val="0065604D"/>
    <w:rsid w:val="006604D0"/>
    <w:rsid w:val="00665BAA"/>
    <w:rsid w:val="00687914"/>
    <w:rsid w:val="0069502E"/>
    <w:rsid w:val="00695CC6"/>
    <w:rsid w:val="006A25C9"/>
    <w:rsid w:val="006B2BCD"/>
    <w:rsid w:val="006B495F"/>
    <w:rsid w:val="006B587A"/>
    <w:rsid w:val="006C5A0D"/>
    <w:rsid w:val="006D2F43"/>
    <w:rsid w:val="006F689D"/>
    <w:rsid w:val="007006B0"/>
    <w:rsid w:val="00706318"/>
    <w:rsid w:val="00716732"/>
    <w:rsid w:val="00724132"/>
    <w:rsid w:val="007275FB"/>
    <w:rsid w:val="00732A95"/>
    <w:rsid w:val="007410DD"/>
    <w:rsid w:val="007614CA"/>
    <w:rsid w:val="007625A2"/>
    <w:rsid w:val="00764E32"/>
    <w:rsid w:val="007934B9"/>
    <w:rsid w:val="00796681"/>
    <w:rsid w:val="00797237"/>
    <w:rsid w:val="007A0108"/>
    <w:rsid w:val="007A23F1"/>
    <w:rsid w:val="007A4F2C"/>
    <w:rsid w:val="007A540E"/>
    <w:rsid w:val="007B12B4"/>
    <w:rsid w:val="007B1D75"/>
    <w:rsid w:val="007B2F27"/>
    <w:rsid w:val="007C3277"/>
    <w:rsid w:val="007D6246"/>
    <w:rsid w:val="007E07C9"/>
    <w:rsid w:val="007E31BA"/>
    <w:rsid w:val="0080143F"/>
    <w:rsid w:val="00810DCA"/>
    <w:rsid w:val="00813DF3"/>
    <w:rsid w:val="00813F46"/>
    <w:rsid w:val="008274CF"/>
    <w:rsid w:val="0083096B"/>
    <w:rsid w:val="00842F40"/>
    <w:rsid w:val="008473C7"/>
    <w:rsid w:val="008538BB"/>
    <w:rsid w:val="00862BFD"/>
    <w:rsid w:val="0086559D"/>
    <w:rsid w:val="0087121A"/>
    <w:rsid w:val="008744D9"/>
    <w:rsid w:val="00882823"/>
    <w:rsid w:val="00884AD0"/>
    <w:rsid w:val="00896F68"/>
    <w:rsid w:val="008A3105"/>
    <w:rsid w:val="008A6CED"/>
    <w:rsid w:val="008B4790"/>
    <w:rsid w:val="008B5196"/>
    <w:rsid w:val="008D2754"/>
    <w:rsid w:val="008D3AA1"/>
    <w:rsid w:val="008D5850"/>
    <w:rsid w:val="008D7929"/>
    <w:rsid w:val="008E22F2"/>
    <w:rsid w:val="008F5761"/>
    <w:rsid w:val="00901637"/>
    <w:rsid w:val="00902C82"/>
    <w:rsid w:val="00905B82"/>
    <w:rsid w:val="00913368"/>
    <w:rsid w:val="00916546"/>
    <w:rsid w:val="00922A6F"/>
    <w:rsid w:val="00932686"/>
    <w:rsid w:val="00947245"/>
    <w:rsid w:val="00947B0A"/>
    <w:rsid w:val="0095004A"/>
    <w:rsid w:val="00955098"/>
    <w:rsid w:val="00971080"/>
    <w:rsid w:val="00981693"/>
    <w:rsid w:val="009818BD"/>
    <w:rsid w:val="00982CDB"/>
    <w:rsid w:val="009862A9"/>
    <w:rsid w:val="00993327"/>
    <w:rsid w:val="00993675"/>
    <w:rsid w:val="00994666"/>
    <w:rsid w:val="00996F0E"/>
    <w:rsid w:val="009A520A"/>
    <w:rsid w:val="009A6E14"/>
    <w:rsid w:val="009B2B26"/>
    <w:rsid w:val="009B4552"/>
    <w:rsid w:val="009B687B"/>
    <w:rsid w:val="009B6C98"/>
    <w:rsid w:val="009C2C62"/>
    <w:rsid w:val="009C407C"/>
    <w:rsid w:val="009D0A3E"/>
    <w:rsid w:val="009E2466"/>
    <w:rsid w:val="009F2602"/>
    <w:rsid w:val="009F59A6"/>
    <w:rsid w:val="00A155F9"/>
    <w:rsid w:val="00A17B9F"/>
    <w:rsid w:val="00A31EF2"/>
    <w:rsid w:val="00A34816"/>
    <w:rsid w:val="00A40F8B"/>
    <w:rsid w:val="00A43498"/>
    <w:rsid w:val="00A515A7"/>
    <w:rsid w:val="00A53903"/>
    <w:rsid w:val="00A54547"/>
    <w:rsid w:val="00A54D1C"/>
    <w:rsid w:val="00A55679"/>
    <w:rsid w:val="00A67280"/>
    <w:rsid w:val="00A83AB4"/>
    <w:rsid w:val="00A83B63"/>
    <w:rsid w:val="00A8522B"/>
    <w:rsid w:val="00A915ED"/>
    <w:rsid w:val="00A97A35"/>
    <w:rsid w:val="00A97CFD"/>
    <w:rsid w:val="00AA40BE"/>
    <w:rsid w:val="00AB25DC"/>
    <w:rsid w:val="00AB2B7B"/>
    <w:rsid w:val="00AC4D42"/>
    <w:rsid w:val="00AD0D37"/>
    <w:rsid w:val="00AD27DE"/>
    <w:rsid w:val="00AD5F03"/>
    <w:rsid w:val="00AE1F7C"/>
    <w:rsid w:val="00B10FDC"/>
    <w:rsid w:val="00B147A7"/>
    <w:rsid w:val="00B16F2F"/>
    <w:rsid w:val="00B20169"/>
    <w:rsid w:val="00B325F3"/>
    <w:rsid w:val="00B36EF8"/>
    <w:rsid w:val="00B51C36"/>
    <w:rsid w:val="00B52989"/>
    <w:rsid w:val="00B61FE7"/>
    <w:rsid w:val="00B625CC"/>
    <w:rsid w:val="00B63E4D"/>
    <w:rsid w:val="00B737E9"/>
    <w:rsid w:val="00B7422C"/>
    <w:rsid w:val="00B75BBA"/>
    <w:rsid w:val="00B75BD2"/>
    <w:rsid w:val="00B8454A"/>
    <w:rsid w:val="00B87BAA"/>
    <w:rsid w:val="00B90D17"/>
    <w:rsid w:val="00B957A9"/>
    <w:rsid w:val="00BA05D6"/>
    <w:rsid w:val="00BA5470"/>
    <w:rsid w:val="00BB14DC"/>
    <w:rsid w:val="00BB3D65"/>
    <w:rsid w:val="00BC53AE"/>
    <w:rsid w:val="00BD5472"/>
    <w:rsid w:val="00BD7182"/>
    <w:rsid w:val="00BD7ECF"/>
    <w:rsid w:val="00BE39EA"/>
    <w:rsid w:val="00BF1187"/>
    <w:rsid w:val="00BF7DAE"/>
    <w:rsid w:val="00C246E7"/>
    <w:rsid w:val="00C24B3E"/>
    <w:rsid w:val="00C2710A"/>
    <w:rsid w:val="00C27C84"/>
    <w:rsid w:val="00C321B4"/>
    <w:rsid w:val="00C324B5"/>
    <w:rsid w:val="00C343CB"/>
    <w:rsid w:val="00C42D1A"/>
    <w:rsid w:val="00C456D4"/>
    <w:rsid w:val="00C46108"/>
    <w:rsid w:val="00C46161"/>
    <w:rsid w:val="00C53872"/>
    <w:rsid w:val="00C55CD2"/>
    <w:rsid w:val="00C57FC1"/>
    <w:rsid w:val="00C60346"/>
    <w:rsid w:val="00C854F7"/>
    <w:rsid w:val="00C973A3"/>
    <w:rsid w:val="00CA51FF"/>
    <w:rsid w:val="00CB10E6"/>
    <w:rsid w:val="00CB283E"/>
    <w:rsid w:val="00CB3891"/>
    <w:rsid w:val="00CC4E6A"/>
    <w:rsid w:val="00CD5944"/>
    <w:rsid w:val="00CD7258"/>
    <w:rsid w:val="00CD7420"/>
    <w:rsid w:val="00CE2C03"/>
    <w:rsid w:val="00CE7900"/>
    <w:rsid w:val="00CF0AB3"/>
    <w:rsid w:val="00CF5603"/>
    <w:rsid w:val="00D00274"/>
    <w:rsid w:val="00D0140B"/>
    <w:rsid w:val="00D02054"/>
    <w:rsid w:val="00D1055A"/>
    <w:rsid w:val="00D10F0E"/>
    <w:rsid w:val="00D11536"/>
    <w:rsid w:val="00D2012F"/>
    <w:rsid w:val="00D25569"/>
    <w:rsid w:val="00D27FD4"/>
    <w:rsid w:val="00D36ABB"/>
    <w:rsid w:val="00D4528D"/>
    <w:rsid w:val="00D464A7"/>
    <w:rsid w:val="00D507FE"/>
    <w:rsid w:val="00D70116"/>
    <w:rsid w:val="00D729A0"/>
    <w:rsid w:val="00D77D06"/>
    <w:rsid w:val="00D837A9"/>
    <w:rsid w:val="00D83D1A"/>
    <w:rsid w:val="00D871DA"/>
    <w:rsid w:val="00D8723C"/>
    <w:rsid w:val="00D91CAB"/>
    <w:rsid w:val="00D96369"/>
    <w:rsid w:val="00DA24F8"/>
    <w:rsid w:val="00DA5AEF"/>
    <w:rsid w:val="00DB2D31"/>
    <w:rsid w:val="00DB349D"/>
    <w:rsid w:val="00DC49D4"/>
    <w:rsid w:val="00DD0512"/>
    <w:rsid w:val="00DD559F"/>
    <w:rsid w:val="00DD7CC4"/>
    <w:rsid w:val="00DE000B"/>
    <w:rsid w:val="00DE5875"/>
    <w:rsid w:val="00DE7301"/>
    <w:rsid w:val="00DE799E"/>
    <w:rsid w:val="00E01F06"/>
    <w:rsid w:val="00E11F79"/>
    <w:rsid w:val="00E3052D"/>
    <w:rsid w:val="00E31D8F"/>
    <w:rsid w:val="00E336B6"/>
    <w:rsid w:val="00E362B2"/>
    <w:rsid w:val="00E45ED5"/>
    <w:rsid w:val="00E63846"/>
    <w:rsid w:val="00E77D6B"/>
    <w:rsid w:val="00E817CA"/>
    <w:rsid w:val="00E85BF3"/>
    <w:rsid w:val="00E86F4F"/>
    <w:rsid w:val="00E87D6C"/>
    <w:rsid w:val="00EA5236"/>
    <w:rsid w:val="00EB6F59"/>
    <w:rsid w:val="00ED7412"/>
    <w:rsid w:val="00EF09CE"/>
    <w:rsid w:val="00EF145F"/>
    <w:rsid w:val="00EF78A0"/>
    <w:rsid w:val="00F020A4"/>
    <w:rsid w:val="00F03999"/>
    <w:rsid w:val="00F05C2B"/>
    <w:rsid w:val="00F10DFF"/>
    <w:rsid w:val="00F12A3A"/>
    <w:rsid w:val="00F16109"/>
    <w:rsid w:val="00F17FD3"/>
    <w:rsid w:val="00F3253B"/>
    <w:rsid w:val="00F32A80"/>
    <w:rsid w:val="00F3577D"/>
    <w:rsid w:val="00F35D8C"/>
    <w:rsid w:val="00F40532"/>
    <w:rsid w:val="00F54245"/>
    <w:rsid w:val="00F64E73"/>
    <w:rsid w:val="00F70FA2"/>
    <w:rsid w:val="00F82F0D"/>
    <w:rsid w:val="00F836A1"/>
    <w:rsid w:val="00F84A72"/>
    <w:rsid w:val="00FA1CDC"/>
    <w:rsid w:val="00FA7AF4"/>
    <w:rsid w:val="00FC5857"/>
    <w:rsid w:val="00FE12CD"/>
    <w:rsid w:val="00FF1934"/>
    <w:rsid w:val="00FF382D"/>
    <w:rsid w:val="00FF3FF2"/>
    <w:rsid w:val="00FF5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AA"/>
    <w:rPr>
      <w:rFonts w:ascii="VNI-Centur" w:eastAsia="Times New Roman" w:hAnsi="VNI-Centu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BAA"/>
    <w:pPr>
      <w:ind w:left="720"/>
      <w:contextualSpacing/>
    </w:pPr>
  </w:style>
  <w:style w:type="paragraph" w:styleId="Header">
    <w:name w:val="header"/>
    <w:basedOn w:val="Normal"/>
    <w:link w:val="HeaderChar"/>
    <w:uiPriority w:val="99"/>
    <w:unhideWhenUsed/>
    <w:rsid w:val="00FE12CD"/>
    <w:pPr>
      <w:tabs>
        <w:tab w:val="center" w:pos="4680"/>
        <w:tab w:val="right" w:pos="9360"/>
      </w:tabs>
    </w:pPr>
    <w:rPr>
      <w:lang w:val="x-none" w:eastAsia="x-none"/>
    </w:rPr>
  </w:style>
  <w:style w:type="character" w:customStyle="1" w:styleId="HeaderChar">
    <w:name w:val="Header Char"/>
    <w:link w:val="Header"/>
    <w:uiPriority w:val="99"/>
    <w:rsid w:val="00FE12CD"/>
    <w:rPr>
      <w:rFonts w:ascii="VNI-Centur" w:eastAsia="Times New Roman" w:hAnsi="VNI-Centur"/>
      <w:sz w:val="22"/>
    </w:rPr>
  </w:style>
  <w:style w:type="paragraph" w:styleId="Footer">
    <w:name w:val="footer"/>
    <w:basedOn w:val="Normal"/>
    <w:link w:val="FooterChar"/>
    <w:uiPriority w:val="99"/>
    <w:unhideWhenUsed/>
    <w:rsid w:val="00FE12CD"/>
    <w:pPr>
      <w:tabs>
        <w:tab w:val="center" w:pos="4680"/>
        <w:tab w:val="right" w:pos="9360"/>
      </w:tabs>
    </w:pPr>
    <w:rPr>
      <w:lang w:val="x-none" w:eastAsia="x-none"/>
    </w:rPr>
  </w:style>
  <w:style w:type="character" w:customStyle="1" w:styleId="FooterChar">
    <w:name w:val="Footer Char"/>
    <w:link w:val="Footer"/>
    <w:uiPriority w:val="99"/>
    <w:rsid w:val="00FE12CD"/>
    <w:rPr>
      <w:rFonts w:ascii="VNI-Centur" w:eastAsia="Times New Roman" w:hAnsi="VNI-Centur"/>
      <w:sz w:val="22"/>
    </w:rPr>
  </w:style>
  <w:style w:type="character" w:customStyle="1" w:styleId="apple-converted-space">
    <w:name w:val="apple-converted-space"/>
    <w:rsid w:val="00431205"/>
  </w:style>
  <w:style w:type="table" w:styleId="TableGrid">
    <w:name w:val="Table Grid"/>
    <w:basedOn w:val="TableNormal"/>
    <w:uiPriority w:val="59"/>
    <w:rsid w:val="001A08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5C12"/>
    <w:rPr>
      <w:rFonts w:ascii="Tahoma" w:hAnsi="Tahoma"/>
      <w:sz w:val="16"/>
      <w:szCs w:val="16"/>
    </w:rPr>
  </w:style>
  <w:style w:type="character" w:customStyle="1" w:styleId="BalloonTextChar">
    <w:name w:val="Balloon Text Char"/>
    <w:link w:val="BalloonText"/>
    <w:uiPriority w:val="99"/>
    <w:semiHidden/>
    <w:rsid w:val="00065C12"/>
    <w:rPr>
      <w:rFonts w:ascii="Tahoma" w:eastAsia="Times New Roman" w:hAnsi="Tahoma" w:cs="Tahoma"/>
      <w:sz w:val="16"/>
      <w:szCs w:val="16"/>
      <w:lang w:val="en-US" w:eastAsia="en-US"/>
    </w:rPr>
  </w:style>
  <w:style w:type="paragraph" w:styleId="NormalWeb">
    <w:name w:val="Normal (Web)"/>
    <w:basedOn w:val="Normal"/>
    <w:rsid w:val="00EF09CE"/>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993327"/>
    <w:rPr>
      <w:color w:val="0000FF"/>
      <w:u w:val="single"/>
    </w:rPr>
  </w:style>
  <w:style w:type="paragraph" w:styleId="BodyTextIndent">
    <w:name w:val="Body Text Indent"/>
    <w:basedOn w:val="Normal"/>
    <w:link w:val="BodyTextIndentChar"/>
    <w:rsid w:val="00600193"/>
    <w:pPr>
      <w:ind w:firstLine="1418"/>
      <w:jc w:val="both"/>
    </w:pPr>
    <w:rPr>
      <w:sz w:val="24"/>
      <w:lang w:val="x-none" w:eastAsia="x-none"/>
    </w:rPr>
  </w:style>
  <w:style w:type="character" w:customStyle="1" w:styleId="BodyTextIndentChar">
    <w:name w:val="Body Text Indent Char"/>
    <w:basedOn w:val="DefaultParagraphFont"/>
    <w:link w:val="BodyTextIndent"/>
    <w:rsid w:val="00600193"/>
    <w:rPr>
      <w:rFonts w:ascii="VNI-Centur" w:eastAsia="Times New Roman" w:hAnsi="VNI-Centur"/>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AA"/>
    <w:rPr>
      <w:rFonts w:ascii="VNI-Centur" w:eastAsia="Times New Roman" w:hAnsi="VNI-Centu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BAA"/>
    <w:pPr>
      <w:ind w:left="720"/>
      <w:contextualSpacing/>
    </w:pPr>
  </w:style>
  <w:style w:type="paragraph" w:styleId="Header">
    <w:name w:val="header"/>
    <w:basedOn w:val="Normal"/>
    <w:link w:val="HeaderChar"/>
    <w:uiPriority w:val="99"/>
    <w:unhideWhenUsed/>
    <w:rsid w:val="00FE12CD"/>
    <w:pPr>
      <w:tabs>
        <w:tab w:val="center" w:pos="4680"/>
        <w:tab w:val="right" w:pos="9360"/>
      </w:tabs>
    </w:pPr>
    <w:rPr>
      <w:lang w:val="x-none" w:eastAsia="x-none"/>
    </w:rPr>
  </w:style>
  <w:style w:type="character" w:customStyle="1" w:styleId="HeaderChar">
    <w:name w:val="Header Char"/>
    <w:link w:val="Header"/>
    <w:uiPriority w:val="99"/>
    <w:rsid w:val="00FE12CD"/>
    <w:rPr>
      <w:rFonts w:ascii="VNI-Centur" w:eastAsia="Times New Roman" w:hAnsi="VNI-Centur"/>
      <w:sz w:val="22"/>
    </w:rPr>
  </w:style>
  <w:style w:type="paragraph" w:styleId="Footer">
    <w:name w:val="footer"/>
    <w:basedOn w:val="Normal"/>
    <w:link w:val="FooterChar"/>
    <w:uiPriority w:val="99"/>
    <w:unhideWhenUsed/>
    <w:rsid w:val="00FE12CD"/>
    <w:pPr>
      <w:tabs>
        <w:tab w:val="center" w:pos="4680"/>
        <w:tab w:val="right" w:pos="9360"/>
      </w:tabs>
    </w:pPr>
    <w:rPr>
      <w:lang w:val="x-none" w:eastAsia="x-none"/>
    </w:rPr>
  </w:style>
  <w:style w:type="character" w:customStyle="1" w:styleId="FooterChar">
    <w:name w:val="Footer Char"/>
    <w:link w:val="Footer"/>
    <w:uiPriority w:val="99"/>
    <w:rsid w:val="00FE12CD"/>
    <w:rPr>
      <w:rFonts w:ascii="VNI-Centur" w:eastAsia="Times New Roman" w:hAnsi="VNI-Centur"/>
      <w:sz w:val="22"/>
    </w:rPr>
  </w:style>
  <w:style w:type="character" w:customStyle="1" w:styleId="apple-converted-space">
    <w:name w:val="apple-converted-space"/>
    <w:rsid w:val="00431205"/>
  </w:style>
  <w:style w:type="table" w:styleId="TableGrid">
    <w:name w:val="Table Grid"/>
    <w:basedOn w:val="TableNormal"/>
    <w:uiPriority w:val="59"/>
    <w:rsid w:val="001A08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5C12"/>
    <w:rPr>
      <w:rFonts w:ascii="Tahoma" w:hAnsi="Tahoma"/>
      <w:sz w:val="16"/>
      <w:szCs w:val="16"/>
    </w:rPr>
  </w:style>
  <w:style w:type="character" w:customStyle="1" w:styleId="BalloonTextChar">
    <w:name w:val="Balloon Text Char"/>
    <w:link w:val="BalloonText"/>
    <w:uiPriority w:val="99"/>
    <w:semiHidden/>
    <w:rsid w:val="00065C12"/>
    <w:rPr>
      <w:rFonts w:ascii="Tahoma" w:eastAsia="Times New Roman" w:hAnsi="Tahoma" w:cs="Tahoma"/>
      <w:sz w:val="16"/>
      <w:szCs w:val="16"/>
      <w:lang w:val="en-US" w:eastAsia="en-US"/>
    </w:rPr>
  </w:style>
  <w:style w:type="paragraph" w:styleId="NormalWeb">
    <w:name w:val="Normal (Web)"/>
    <w:basedOn w:val="Normal"/>
    <w:rsid w:val="00EF09CE"/>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993327"/>
    <w:rPr>
      <w:color w:val="0000FF"/>
      <w:u w:val="single"/>
    </w:rPr>
  </w:style>
  <w:style w:type="paragraph" w:styleId="BodyTextIndent">
    <w:name w:val="Body Text Indent"/>
    <w:basedOn w:val="Normal"/>
    <w:link w:val="BodyTextIndentChar"/>
    <w:rsid w:val="00600193"/>
    <w:pPr>
      <w:ind w:firstLine="1418"/>
      <w:jc w:val="both"/>
    </w:pPr>
    <w:rPr>
      <w:sz w:val="24"/>
      <w:lang w:val="x-none" w:eastAsia="x-none"/>
    </w:rPr>
  </w:style>
  <w:style w:type="character" w:customStyle="1" w:styleId="BodyTextIndentChar">
    <w:name w:val="Body Text Indent Char"/>
    <w:basedOn w:val="DefaultParagraphFont"/>
    <w:link w:val="BodyTextIndent"/>
    <w:rsid w:val="00600193"/>
    <w:rPr>
      <w:rFonts w:ascii="VNI-Centur" w:eastAsia="Times New Roman" w:hAnsi="VNI-Centur"/>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260694">
      <w:bodyDiv w:val="1"/>
      <w:marLeft w:val="0"/>
      <w:marRight w:val="0"/>
      <w:marTop w:val="0"/>
      <w:marBottom w:val="0"/>
      <w:divBdr>
        <w:top w:val="none" w:sz="0" w:space="0" w:color="auto"/>
        <w:left w:val="none" w:sz="0" w:space="0" w:color="auto"/>
        <w:bottom w:val="none" w:sz="0" w:space="0" w:color="auto"/>
        <w:right w:val="none" w:sz="0" w:space="0" w:color="auto"/>
      </w:divBdr>
    </w:div>
    <w:div w:id="96989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5FA8B-9A48-4FBE-98CA-870ACE07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17556</CharactersWithSpaces>
  <SharedDoc>false</SharedDoc>
  <HLinks>
    <vt:vector size="12" baseType="variant">
      <vt:variant>
        <vt:i4>720955</vt:i4>
      </vt:variant>
      <vt:variant>
        <vt:i4>3</vt:i4>
      </vt:variant>
      <vt:variant>
        <vt:i4>0</vt:i4>
      </vt:variant>
      <vt:variant>
        <vt:i4>5</vt:i4>
      </vt:variant>
      <vt:variant>
        <vt:lpwstr>http://www.thiencang.com/download/Mau_sylll.doc</vt:lpwstr>
      </vt:variant>
      <vt:variant>
        <vt:lpwstr/>
      </vt:variant>
      <vt:variant>
        <vt:i4>6029395</vt:i4>
      </vt:variant>
      <vt:variant>
        <vt:i4>0</vt:i4>
      </vt:variant>
      <vt:variant>
        <vt:i4>0</vt:i4>
      </vt:variant>
      <vt:variant>
        <vt:i4>5</vt:i4>
      </vt:variant>
      <vt:variant>
        <vt:lpwstr>http://www.thiencang.com/download/GiaydangkydutuyenVC.doc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TCCB PGDDT Q10</dc:creator>
  <cp:lastModifiedBy>Vinh</cp:lastModifiedBy>
  <cp:revision>16</cp:revision>
  <cp:lastPrinted>2018-11-19T02:20:00Z</cp:lastPrinted>
  <dcterms:created xsi:type="dcterms:W3CDTF">2020-08-10T00:33:00Z</dcterms:created>
  <dcterms:modified xsi:type="dcterms:W3CDTF">2020-09-01T05:45:00Z</dcterms:modified>
</cp:coreProperties>
</file>